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bookmarkEnd w:id="0"/>
      <w:r w:rsidRPr="008D3FD6">
        <w:rPr>
          <w:rFonts w:ascii="Times New Roman" w:eastAsia="Times New Roman" w:hAnsi="Times New Roman" w:cs="Times New Roman"/>
          <w:b/>
          <w:bCs/>
          <w:color w:val="000000"/>
          <w:sz w:val="24"/>
          <w:szCs w:val="24"/>
          <w:lang w:eastAsia="ru-RU"/>
        </w:rPr>
        <w:t>Пояснительная записка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Рабочая программа разработана на основе программы курса по биологии 11 класса «Общая биология» В.В.Пасечника и др., составленной на основе федерального компонента государственного стандарта среднего (полного) общего образования на базовом уровне.</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Настоящая рабочая программа ориентирована на использование учебника :</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Каменский, А.А., Криксунов Е.А., Пасечник В.В. Общая биология 10-11 классы: учебник  для общеобразовательных учреждений. – М.: Дрофа, 2020.</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xml:space="preserve">Рабочая программа разработана на основе федерального базисного учебного плана для образовательных учреждения РФ, на изучение биологии отводиться   34 часа в 11 классе. Но школьного компонента учебного плана на изучение биологии добавляется дополнительно 34 часов. В связи с этим общее число часов (в рабочей программе) становится  68.  </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11 классе 68 часов (2часа в неделю)</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Курс биологии на ступень среднего (полного) общего образования на базовом уровне направлен на формирование у учащихся знаний о живой природе, ее отличительных признаков – уровневой организации и эволюции, поэтому программа сведения об общих биологический закономерностях, проявляющихся на разных уровнях организаций живой природы.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Основа отбора содержания на базовом уровне составляет культуросообразный подход, в соответствии с которым учащиеся должны освоить знания и умения, значимые для формирования общей культуры, определяющие адекватное поведения человека, в окружающей среде востребованные в жизни и практической деятельности. В связи с этим на базовом уровне программе особое внимание уделено содержанию, лежащему в основе формирования современной естественнонаучной картины мира, ценностных ориентаций, реализующему гуманизацию биологического образования.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Основу структурирования содержания курса биологии в старшей школе на базовом уровне составляет ведущие идеи – отличительные особенности живой природы, ее уровневая организация и эволюция. В соответствии с ними выделены содержательные разделы курса: Биология как наука. Методы научного познания; Основы цитологии; Размножение и индивидуальное развитие организмов; Генетика; Основы учения об эволюции; Основы экологии и пр.</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Изучение биологии на ступени среднего (полного) общего образования в старшей школе на базовом уровне, направленном на достижение </w:t>
      </w:r>
      <w:r w:rsidRPr="008D3FD6">
        <w:rPr>
          <w:rFonts w:ascii="Times New Roman" w:eastAsia="Times New Roman" w:hAnsi="Times New Roman" w:cs="Times New Roman"/>
          <w:b/>
          <w:bCs/>
          <w:color w:val="000000"/>
          <w:sz w:val="24"/>
          <w:szCs w:val="24"/>
          <w:lang w:eastAsia="ru-RU"/>
        </w:rPr>
        <w:t>следующих целей:</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освоение знаний  о биологический системах (клетка, организм, вид, экосистема);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история развития современных представлений о живой природе; выдающихся открытиях в биологической науке; роли биологической науке в формировании современной естественнонаучной картины мира; методах научного познания;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lastRenderedPageBreak/>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наблюдение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воспитание убежденности в возможности познания живой природы, необходимости бережного отношениях в природной среде, собственному здоровью; уважение к мнению оппонента при обсуждении биологических проблем;</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обоснование и соблюдения мер профилактики заболеваний.</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Контроль и учёт достижений учащихся ведётся по отметочной системе и направлен на диагностирование достижения учащимися уровня функциональной грамотности.</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Используемые формы контроля и учёта учебных и внеучебных достижений учащихся: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текущая аттестация (тестирования, работа по индивидуальным карточкам, самостоятельные работы, проверочные работы, устный и письменный опросы);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аттестация по итогам обучения за четверть (тестирование, проверочные работы);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аттестация по итогам года;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формы учета достижений (урочная деятельность, анализ текущей успеваемости, внеурочная деятельность – участие в олимпиадах, творческих отчетах, выставках, конкурсах и т.д.)</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Основной формой 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 Организация сопровождения учащихся направлена на: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создание оптимальных условий обучения;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исключение психотравмирующих факторов;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lastRenderedPageBreak/>
        <w:t>- сохранение психосоматического состояния здоровья учащихся;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развитие положительной мотивации к освоению гимназической программы;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развитие индивидуальности и одаренности каждого ребенка.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В основе осуществления целей образовательной программы гимназического обучения используется личностно-ориентированные, гуманно-личностные, информационные технологии, развивающее обучение, учебно-поисковая деятельность.</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Одним из условий формирования компетенций является – внедрение современных педагогических технологий, в том числе интерактивных. Интерактивные технологии обладают рядом особенностей, позволяющих с достаточной эффективностью использовать их в процессе обучения биологии: организуют процесс приобретения нового опыта и обмен имеющимися, позволяют максимально использовать личностный опыт каждого участника, используют социальное моделирование, основываются на атмосфере сотрудничества, уважения мнения каждого, свободного выбора личных решений.</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Интерактивные технологии позволяют развивать социальные практики с учётом психофизических особенностей ребят, помогают преодолеть господство «знаниевого» подхода в пользу «деятельностного», что в конечном счёте и преследует программа модернизации образования.</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СОДЕРЖАНИЕ УЧЕБНОГО КУРСА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1 Основы учения об эволюции 20 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Краткие сведения о додарвинском периоде развития биологии. Основные положения эволюционной теории Ч. Дарвина. Значение теории эволюции для развития естествознания и ее оценка основоположниками марксизма-ленинизма. Критерии вида. Популяция — единица вида и эволюции. Понятие сорта растений и породы животных. Движущие силы эволюции: наследствен</w:t>
      </w:r>
      <w:r w:rsidRPr="008D3FD6">
        <w:rPr>
          <w:rFonts w:ascii="Times New Roman" w:eastAsia="Times New Roman" w:hAnsi="Times New Roman" w:cs="Times New Roman"/>
          <w:color w:val="000000"/>
          <w:sz w:val="24"/>
          <w:szCs w:val="24"/>
          <w:lang w:eastAsia="ru-RU"/>
        </w:rPr>
        <w:softHyphen/>
        <w:t>ность, изменчивость, борьба за существование, естественный отбор. Ведущая роль естественного от</w:t>
      </w:r>
      <w:r w:rsidRPr="008D3FD6">
        <w:rPr>
          <w:rFonts w:ascii="Times New Roman" w:eastAsia="Times New Roman" w:hAnsi="Times New Roman" w:cs="Times New Roman"/>
          <w:color w:val="000000"/>
          <w:sz w:val="24"/>
          <w:szCs w:val="24"/>
          <w:lang w:eastAsia="ru-RU"/>
        </w:rPr>
        <w:softHyphen/>
        <w:t>пора в эволюции.</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Искусственный отбор и наследственная из</w:t>
      </w:r>
      <w:r w:rsidRPr="008D3FD6">
        <w:rPr>
          <w:rFonts w:ascii="Times New Roman" w:eastAsia="Times New Roman" w:hAnsi="Times New Roman" w:cs="Times New Roman"/>
          <w:color w:val="000000"/>
          <w:sz w:val="24"/>
          <w:szCs w:val="24"/>
          <w:lang w:eastAsia="ru-RU"/>
        </w:rPr>
        <w:softHyphen/>
        <w:t>менчивость—основа выведения пород домаш</w:t>
      </w:r>
      <w:r w:rsidRPr="008D3FD6">
        <w:rPr>
          <w:rFonts w:ascii="Times New Roman" w:eastAsia="Times New Roman" w:hAnsi="Times New Roman" w:cs="Times New Roman"/>
          <w:color w:val="000000"/>
          <w:sz w:val="24"/>
          <w:szCs w:val="24"/>
          <w:lang w:eastAsia="ru-RU"/>
        </w:rPr>
        <w:softHyphen/>
        <w:t>них животных и сортов культурных растений. Задачи в создании новых высокопродуктивных пород животных и сортов растений. Возникновение приспособлений. Относительный характер приспособленности. Микроэволюция. Видообразование. Результаты эволюции: приспособленность организмов, многообразие видов. Использование теории эволюции в сельскохозяйственной практике и в деле охраны природы.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Демонстрация живых растений и животных, гербариев, кол</w:t>
      </w:r>
      <w:r w:rsidRPr="008D3FD6">
        <w:rPr>
          <w:rFonts w:ascii="Times New Roman" w:eastAsia="Times New Roman" w:hAnsi="Times New Roman" w:cs="Times New Roman"/>
          <w:color w:val="000000"/>
          <w:sz w:val="24"/>
          <w:szCs w:val="24"/>
          <w:lang w:eastAsia="ru-RU"/>
        </w:rPr>
        <w:softHyphen/>
        <w:t>лекций, моделей, муляжей, таблиц для иллюстрации изменчи</w:t>
      </w:r>
      <w:r w:rsidRPr="008D3FD6">
        <w:rPr>
          <w:rFonts w:ascii="Times New Roman" w:eastAsia="Times New Roman" w:hAnsi="Times New Roman" w:cs="Times New Roman"/>
          <w:color w:val="000000"/>
          <w:sz w:val="24"/>
          <w:szCs w:val="24"/>
          <w:lang w:eastAsia="ru-RU"/>
        </w:rPr>
        <w:softHyphen/>
        <w:t>вости, наследственности, приспособленности, разнообразия сортов культурных растений и пород домашних животных.</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Лабораторные работы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lastRenderedPageBreak/>
        <w:t>№ 1. «Описание вида по морфологическому критерию» на живых растениях или гербарных материалах</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2. «Выявление изменчивости у особей одного вида»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3. «Изучение приспособленности организмов к среде оби</w:t>
      </w:r>
      <w:r w:rsidRPr="008D3FD6">
        <w:rPr>
          <w:rFonts w:ascii="Times New Roman" w:eastAsia="Times New Roman" w:hAnsi="Times New Roman" w:cs="Times New Roman"/>
          <w:color w:val="000000"/>
          <w:sz w:val="24"/>
          <w:szCs w:val="24"/>
          <w:lang w:eastAsia="ru-RU"/>
        </w:rPr>
        <w:softHyphen/>
        <w:t>тания».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№4. «Изучение ароморфозов и идиоадаптаций у растений и животных»</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Урок контроля – зачёт.</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2. Основы селекции и биотехнологии. 8 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Генетические основы селекции растений, животных и микроорганизмов. Задачи современной селекции. Н. И. Вавилов о происхож</w:t>
      </w:r>
      <w:r w:rsidRPr="008D3FD6">
        <w:rPr>
          <w:rFonts w:ascii="Times New Roman" w:eastAsia="Times New Roman" w:hAnsi="Times New Roman" w:cs="Times New Roman"/>
          <w:color w:val="000000"/>
          <w:sz w:val="24"/>
          <w:szCs w:val="24"/>
          <w:lang w:eastAsia="ru-RU"/>
        </w:rPr>
        <w:softHyphen/>
        <w:t>дении культурных растений. Значение исходного материала для селекции. Селекция растений. Основные методы селекции: гиб</w:t>
      </w:r>
      <w:r w:rsidRPr="008D3FD6">
        <w:rPr>
          <w:rFonts w:ascii="Times New Roman" w:eastAsia="Times New Roman" w:hAnsi="Times New Roman" w:cs="Times New Roman"/>
          <w:color w:val="000000"/>
          <w:sz w:val="24"/>
          <w:szCs w:val="24"/>
          <w:lang w:eastAsia="ru-RU"/>
        </w:rPr>
        <w:softHyphen/>
        <w:t>ридизация и искусственный отбор. Роль естественного отбора и селекции. Самоопыление перекрестно опыляемых растений. Гетерозис. Полиплоидия и отдаленная гибридизация. Селекция животных. Типы скрещивания и методы разведения. Метод анализа наследственных хозяйственно-ценных признаков у животных-производителей. Отдаленная гибридиза</w:t>
      </w:r>
      <w:r w:rsidRPr="008D3FD6">
        <w:rPr>
          <w:rFonts w:ascii="Times New Roman" w:eastAsia="Times New Roman" w:hAnsi="Times New Roman" w:cs="Times New Roman"/>
          <w:color w:val="000000"/>
          <w:sz w:val="24"/>
          <w:szCs w:val="24"/>
          <w:lang w:eastAsia="ru-RU"/>
        </w:rPr>
        <w:softHyphen/>
        <w:t>ции домашних животных. Селекция бактерий, грибов, ее значение для микро</w:t>
      </w:r>
      <w:r w:rsidRPr="008D3FD6">
        <w:rPr>
          <w:rFonts w:ascii="Times New Roman" w:eastAsia="Times New Roman" w:hAnsi="Times New Roman" w:cs="Times New Roman"/>
          <w:color w:val="000000"/>
          <w:sz w:val="24"/>
          <w:szCs w:val="24"/>
          <w:lang w:eastAsia="ru-RU"/>
        </w:rPr>
        <w:softHyphen/>
        <w:t>биологической промышленности (получение антибиотиков, фер</w:t>
      </w:r>
      <w:r w:rsidRPr="008D3FD6">
        <w:rPr>
          <w:rFonts w:ascii="Times New Roman" w:eastAsia="Times New Roman" w:hAnsi="Times New Roman" w:cs="Times New Roman"/>
          <w:color w:val="000000"/>
          <w:sz w:val="24"/>
          <w:szCs w:val="24"/>
          <w:lang w:eastAsia="ru-RU"/>
        </w:rPr>
        <w:softHyphen/>
        <w:t>ментных препаратов, кормовых дрожжей и др.). Основные на</w:t>
      </w:r>
      <w:r w:rsidRPr="008D3FD6">
        <w:rPr>
          <w:rFonts w:ascii="Times New Roman" w:eastAsia="Times New Roman" w:hAnsi="Times New Roman" w:cs="Times New Roman"/>
          <w:color w:val="000000"/>
          <w:sz w:val="24"/>
          <w:szCs w:val="24"/>
          <w:lang w:eastAsia="ru-RU"/>
        </w:rPr>
        <w:softHyphen/>
        <w:t>правления биотехнологии (микробиологическая промышлен</w:t>
      </w:r>
      <w:r w:rsidRPr="008D3FD6">
        <w:rPr>
          <w:rFonts w:ascii="Times New Roman" w:eastAsia="Times New Roman" w:hAnsi="Times New Roman" w:cs="Times New Roman"/>
          <w:color w:val="000000"/>
          <w:sz w:val="24"/>
          <w:szCs w:val="24"/>
          <w:lang w:eastAsia="ru-RU"/>
        </w:rPr>
        <w:softHyphen/>
        <w:t>ность, генная и клеточная инженерия).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Демонстрация муляжей гибридных и полиплоидных ра</w:t>
      </w:r>
      <w:r w:rsidRPr="008D3FD6">
        <w:rPr>
          <w:rFonts w:ascii="Times New Roman" w:eastAsia="Times New Roman" w:hAnsi="Times New Roman" w:cs="Times New Roman"/>
          <w:color w:val="000000"/>
          <w:sz w:val="24"/>
          <w:szCs w:val="24"/>
          <w:lang w:eastAsia="ru-RU"/>
        </w:rPr>
        <w:softHyphen/>
        <w:t>стений.</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Урок контроля – зачет.</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3. Возникновение и развитие жизни на Земле. 7часов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Взгляды, гипотезы и теории о происхождении жизни. Современные представления о происхождении жизни. Развитие жизни в криптозое. Развитие жизни в палеозое. Развитие жизни в мезозое. Развитие жизни в кайнозое. Современные классификации живых организмов. Главные направления эволюции органического мира..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Обобщение темы «Возникновение и развитие жизни на Земле».</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4. Антропо</w:t>
      </w:r>
      <w:r w:rsidRPr="008D3FD6">
        <w:rPr>
          <w:rFonts w:ascii="Times New Roman" w:eastAsia="Times New Roman" w:hAnsi="Times New Roman" w:cs="Times New Roman"/>
          <w:b/>
          <w:bCs/>
          <w:color w:val="000000"/>
          <w:sz w:val="24"/>
          <w:szCs w:val="24"/>
          <w:lang w:eastAsia="ru-RU"/>
        </w:rPr>
        <w:softHyphen/>
        <w:t>генез. 7 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Ч. Дарвин о происхождении человека от животных. Ф, Эн</w:t>
      </w:r>
      <w:r w:rsidRPr="008D3FD6">
        <w:rPr>
          <w:rFonts w:ascii="Times New Roman" w:eastAsia="Times New Roman" w:hAnsi="Times New Roman" w:cs="Times New Roman"/>
          <w:color w:val="000000"/>
          <w:sz w:val="24"/>
          <w:szCs w:val="24"/>
          <w:lang w:eastAsia="ru-RU"/>
        </w:rPr>
        <w:softHyphen/>
        <w:t>гельс о роли труда в превращении древних обезьян в человека. Движущие силы антропогенеза: социальные и биологические факторы. Ведущая роль законов общественной жизни в социальном прогрессе человечества.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Древнейшие, древние и ископаемые люди современного типа. Человеческие расы, их происхождение и единство. Анти</w:t>
      </w:r>
      <w:r w:rsidRPr="008D3FD6">
        <w:rPr>
          <w:rFonts w:ascii="Times New Roman" w:eastAsia="Times New Roman" w:hAnsi="Times New Roman" w:cs="Times New Roman"/>
          <w:color w:val="000000"/>
          <w:sz w:val="24"/>
          <w:szCs w:val="24"/>
          <w:lang w:eastAsia="ru-RU"/>
        </w:rPr>
        <w:softHyphen/>
        <w:t>научная, реакционная сущность социального дарвинизма и расизма.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lastRenderedPageBreak/>
        <w:t>Демонстрация скелетов человека и позвоночных, модели «Происхождение человека», модели остатков их материальной культуры.</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Урок контроля – зачет.</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5. Основы экологии. 19 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Предмет и задачи экологии, математическое моделирование в экологии. Экологические факторы. Деятельность человека как экологический фактор. Комплексное воздействие факторов на организм. Ограничивающие факторы. Фотопериодизм. Вид, его экологическая характеристика. Популяция. Факторы, вызывающие изменение численности популяций, способы ее регулирования. Рациональное использование видов, сохранение их разнооб</w:t>
      </w:r>
      <w:r w:rsidRPr="008D3FD6">
        <w:rPr>
          <w:rFonts w:ascii="Times New Roman" w:eastAsia="Times New Roman" w:hAnsi="Times New Roman" w:cs="Times New Roman"/>
          <w:color w:val="000000"/>
          <w:sz w:val="24"/>
          <w:szCs w:val="24"/>
          <w:lang w:eastAsia="ru-RU"/>
        </w:rPr>
        <w:softHyphen/>
        <w:t>разия. Биогеоценоз. Взаимосвязи популяций в био</w:t>
      </w:r>
      <w:r w:rsidRPr="008D3FD6">
        <w:rPr>
          <w:rFonts w:ascii="Times New Roman" w:eastAsia="Times New Roman" w:hAnsi="Times New Roman" w:cs="Times New Roman"/>
          <w:color w:val="000000"/>
          <w:sz w:val="24"/>
          <w:szCs w:val="24"/>
          <w:lang w:eastAsia="ru-RU"/>
        </w:rPr>
        <w:softHyphen/>
        <w:t>геоценозе. Цепи питания. Правило экологиче</w:t>
      </w:r>
      <w:r w:rsidRPr="008D3FD6">
        <w:rPr>
          <w:rFonts w:ascii="Times New Roman" w:eastAsia="Times New Roman" w:hAnsi="Times New Roman" w:cs="Times New Roman"/>
          <w:color w:val="000000"/>
          <w:sz w:val="24"/>
          <w:szCs w:val="24"/>
          <w:lang w:eastAsia="ru-RU"/>
        </w:rPr>
        <w:softHyphen/>
        <w:t>ской пирамиды. Саморегуляция. Смена биогеоце</w:t>
      </w:r>
      <w:r w:rsidRPr="008D3FD6">
        <w:rPr>
          <w:rFonts w:ascii="Times New Roman" w:eastAsia="Times New Roman" w:hAnsi="Times New Roman" w:cs="Times New Roman"/>
          <w:color w:val="000000"/>
          <w:sz w:val="24"/>
          <w:szCs w:val="24"/>
          <w:lang w:eastAsia="ru-RU"/>
        </w:rPr>
        <w:softHyphen/>
        <w:t>нозов. Агроценозы. Повышение продуктивности агроценозов на основе мелиорации земель, внедрения новых технологий выра</w:t>
      </w:r>
      <w:r w:rsidRPr="008D3FD6">
        <w:rPr>
          <w:rFonts w:ascii="Times New Roman" w:eastAsia="Times New Roman" w:hAnsi="Times New Roman" w:cs="Times New Roman"/>
          <w:color w:val="000000"/>
          <w:sz w:val="24"/>
          <w:szCs w:val="24"/>
          <w:lang w:eastAsia="ru-RU"/>
        </w:rPr>
        <w:softHyphen/>
        <w:t>щивания растений. Охрана биогеоценозов.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Демонстрации коллекций, гербарных материалов, результа</w:t>
      </w:r>
      <w:r w:rsidRPr="008D3FD6">
        <w:rPr>
          <w:rFonts w:ascii="Times New Roman" w:eastAsia="Times New Roman" w:hAnsi="Times New Roman" w:cs="Times New Roman"/>
          <w:color w:val="000000"/>
          <w:sz w:val="24"/>
          <w:szCs w:val="24"/>
          <w:lang w:eastAsia="ru-RU"/>
        </w:rPr>
        <w:softHyphen/>
        <w:t>тов опытов и длительных наблюдений в уголке живой природы и на учебно-опытном участке по выяснению влияния различных экологических факторов на развитие растений и животных; кол</w:t>
      </w:r>
      <w:r w:rsidRPr="008D3FD6">
        <w:rPr>
          <w:rFonts w:ascii="Times New Roman" w:eastAsia="Times New Roman" w:hAnsi="Times New Roman" w:cs="Times New Roman"/>
          <w:color w:val="000000"/>
          <w:sz w:val="24"/>
          <w:szCs w:val="24"/>
          <w:lang w:eastAsia="ru-RU"/>
        </w:rPr>
        <w:softHyphen/>
        <w:t>лекций, иллюстрирующих экологические взаимосвязи леса, луга и др.; моделей экологических систем (аквариум, агроценоз, био</w:t>
      </w:r>
      <w:r w:rsidRPr="008D3FD6">
        <w:rPr>
          <w:rFonts w:ascii="Times New Roman" w:eastAsia="Times New Roman" w:hAnsi="Times New Roman" w:cs="Times New Roman"/>
          <w:color w:val="000000"/>
          <w:sz w:val="24"/>
          <w:szCs w:val="24"/>
          <w:lang w:eastAsia="ru-RU"/>
        </w:rPr>
        <w:softHyphen/>
        <w:t>ценоз пресноводного водоема).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Практическая работа «Сравнительная характеристика экосистем и агросистем своей местности»</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Практическая работа «Решение экологических задач»</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Лабораторная работа № 5 </w:t>
      </w:r>
      <w:r w:rsidRPr="008D3FD6">
        <w:rPr>
          <w:rFonts w:ascii="Times New Roman" w:eastAsia="Times New Roman" w:hAnsi="Times New Roman" w:cs="Times New Roman"/>
          <w:color w:val="000000"/>
          <w:sz w:val="24"/>
          <w:szCs w:val="24"/>
          <w:lang w:eastAsia="ru-RU"/>
        </w:rPr>
        <w:t>«Составление схем передачи веществ и энергии в экосистемах леса и водоёма»</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Урок контроля – зачет.</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Тема 6. Эволюция биосферы и человек. 9 часов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Биосфера в период, научно-технического прогресса и здоро</w:t>
      </w:r>
      <w:r w:rsidRPr="008D3FD6">
        <w:rPr>
          <w:rFonts w:ascii="Times New Roman" w:eastAsia="Times New Roman" w:hAnsi="Times New Roman" w:cs="Times New Roman"/>
          <w:color w:val="000000"/>
          <w:sz w:val="24"/>
          <w:szCs w:val="24"/>
          <w:lang w:eastAsia="ru-RU"/>
        </w:rPr>
        <w:softHyphen/>
        <w:t>вье человека. Проблемы окружающей среды: защита от за</w:t>
      </w:r>
      <w:r w:rsidRPr="008D3FD6">
        <w:rPr>
          <w:rFonts w:ascii="Times New Roman" w:eastAsia="Times New Roman" w:hAnsi="Times New Roman" w:cs="Times New Roman"/>
          <w:color w:val="000000"/>
          <w:sz w:val="24"/>
          <w:szCs w:val="24"/>
          <w:lang w:eastAsia="ru-RU"/>
        </w:rPr>
        <w:softHyphen/>
        <w:t>грязнения, сохранение эталонов и памятников природы, видо</w:t>
      </w:r>
      <w:r w:rsidRPr="008D3FD6">
        <w:rPr>
          <w:rFonts w:ascii="Times New Roman" w:eastAsia="Times New Roman" w:hAnsi="Times New Roman" w:cs="Times New Roman"/>
          <w:color w:val="000000"/>
          <w:sz w:val="24"/>
          <w:szCs w:val="24"/>
          <w:lang w:eastAsia="ru-RU"/>
        </w:rPr>
        <w:softHyphen/>
        <w:t>вого разнообразия, биоценозов, ландшафтов.</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Резервное время – 2ч</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Требования к уровню подготовки учащихся</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В результате изучения биологии на базовом уровне ученик должен</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знать /понимать</w:t>
      </w:r>
    </w:p>
    <w:p w:rsidR="00BC708E" w:rsidRPr="008D3FD6" w:rsidRDefault="00BC708E" w:rsidP="00BC708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lastRenderedPageBreak/>
        <w:t>основные положения</w:t>
      </w:r>
      <w:r w:rsidRPr="008D3FD6">
        <w:rPr>
          <w:rFonts w:ascii="Times New Roman" w:eastAsia="Times New Roman" w:hAnsi="Times New Roman" w:cs="Times New Roman"/>
          <w:color w:val="000000"/>
          <w:sz w:val="24"/>
          <w:szCs w:val="24"/>
          <w:lang w:eastAsia="ru-RU"/>
        </w:rPr>
        <w:t>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BC708E" w:rsidRPr="008D3FD6" w:rsidRDefault="00BC708E" w:rsidP="00BC708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строение биологических объектов:</w:t>
      </w:r>
      <w:r w:rsidRPr="008D3FD6">
        <w:rPr>
          <w:rFonts w:ascii="Times New Roman" w:eastAsia="Times New Roman" w:hAnsi="Times New Roman" w:cs="Times New Roman"/>
          <w:color w:val="000000"/>
          <w:sz w:val="24"/>
          <w:szCs w:val="24"/>
          <w:lang w:eastAsia="ru-RU"/>
        </w:rPr>
        <w:t> клетки; генов и хромосом; вида и экосистем (структура);</w:t>
      </w:r>
    </w:p>
    <w:p w:rsidR="00BC708E" w:rsidRPr="008D3FD6" w:rsidRDefault="00BC708E" w:rsidP="00BC708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сущность биологических процессов:</w:t>
      </w:r>
      <w:r w:rsidRPr="008D3FD6">
        <w:rPr>
          <w:rFonts w:ascii="Times New Roman" w:eastAsia="Times New Roman" w:hAnsi="Times New Roman" w:cs="Times New Roman"/>
          <w:color w:val="000000"/>
          <w:sz w:val="24"/>
          <w:szCs w:val="24"/>
          <w:lang w:eastAsia="ru-RU"/>
        </w:rPr>
        <w:t>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C708E" w:rsidRPr="008D3FD6" w:rsidRDefault="00BC708E" w:rsidP="00BC708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вклад выдающихся ученых</w:t>
      </w:r>
      <w:r w:rsidRPr="008D3FD6">
        <w:rPr>
          <w:rFonts w:ascii="Times New Roman" w:eastAsia="Times New Roman" w:hAnsi="Times New Roman" w:cs="Times New Roman"/>
          <w:color w:val="000000"/>
          <w:sz w:val="24"/>
          <w:szCs w:val="24"/>
          <w:lang w:eastAsia="ru-RU"/>
        </w:rPr>
        <w:t> в развитие биологической науки;</w:t>
      </w:r>
    </w:p>
    <w:p w:rsidR="00BC708E" w:rsidRPr="008D3FD6" w:rsidRDefault="00BC708E" w:rsidP="00BC708E">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биологическую терминологию и символику</w:t>
      </w:r>
      <w:r w:rsidRPr="008D3FD6">
        <w:rPr>
          <w:rFonts w:ascii="Times New Roman" w:eastAsia="Times New Roman" w:hAnsi="Times New Roman" w:cs="Times New Roman"/>
          <w:color w:val="000000"/>
          <w:sz w:val="24"/>
          <w:szCs w:val="24"/>
          <w:lang w:eastAsia="ru-RU"/>
        </w:rPr>
        <w:t>;</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уметь</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объяснять: </w:t>
      </w:r>
      <w:r w:rsidRPr="008D3FD6">
        <w:rPr>
          <w:rFonts w:ascii="Times New Roman" w:eastAsia="Times New Roman" w:hAnsi="Times New Roman" w:cs="Times New Roman"/>
          <w:color w:val="000000"/>
          <w:sz w:val="24"/>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решать</w:t>
      </w:r>
      <w:r w:rsidRPr="008D3FD6">
        <w:rPr>
          <w:rFonts w:ascii="Times New Roman" w:eastAsia="Times New Roman" w:hAnsi="Times New Roman" w:cs="Times New Roman"/>
          <w:color w:val="000000"/>
          <w:sz w:val="24"/>
          <w:szCs w:val="24"/>
          <w:lang w:eastAsia="ru-RU"/>
        </w:rPr>
        <w:t>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описывать</w:t>
      </w:r>
      <w:r w:rsidRPr="008D3FD6">
        <w:rPr>
          <w:rFonts w:ascii="Times New Roman" w:eastAsia="Times New Roman" w:hAnsi="Times New Roman" w:cs="Times New Roman"/>
          <w:color w:val="000000"/>
          <w:sz w:val="24"/>
          <w:szCs w:val="24"/>
          <w:lang w:eastAsia="ru-RU"/>
        </w:rPr>
        <w:t> особей видов по морфологическому критерию;</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выявлять</w:t>
      </w:r>
      <w:r w:rsidRPr="008D3FD6">
        <w:rPr>
          <w:rFonts w:ascii="Times New Roman" w:eastAsia="Times New Roman" w:hAnsi="Times New Roman" w:cs="Times New Roman"/>
          <w:color w:val="000000"/>
          <w:sz w:val="24"/>
          <w:szCs w:val="24"/>
          <w:lang w:eastAsia="ru-RU"/>
        </w:rPr>
        <w:t>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сравнивать</w:t>
      </w:r>
      <w:r w:rsidRPr="008D3FD6">
        <w:rPr>
          <w:rFonts w:ascii="Times New Roman" w:eastAsia="Times New Roman" w:hAnsi="Times New Roman" w:cs="Times New Roman"/>
          <w:color w:val="000000"/>
          <w:sz w:val="24"/>
          <w:szCs w:val="24"/>
          <w:lang w:eastAsia="ru-RU"/>
        </w:rPr>
        <w:t>: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анализировать и оценивать </w:t>
      </w:r>
      <w:r w:rsidRPr="008D3FD6">
        <w:rPr>
          <w:rFonts w:ascii="Times New Roman" w:eastAsia="Times New Roman" w:hAnsi="Times New Roman" w:cs="Times New Roman"/>
          <w:color w:val="000000"/>
          <w:sz w:val="24"/>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t>изучать </w:t>
      </w:r>
      <w:r w:rsidRPr="008D3FD6">
        <w:rPr>
          <w:rFonts w:ascii="Times New Roman" w:eastAsia="Times New Roman" w:hAnsi="Times New Roman" w:cs="Times New Roman"/>
          <w:color w:val="000000"/>
          <w:sz w:val="24"/>
          <w:szCs w:val="24"/>
          <w:lang w:eastAsia="ru-RU"/>
        </w:rPr>
        <w:t>изменения в экосистемах на биологических моделях;</w:t>
      </w:r>
    </w:p>
    <w:p w:rsidR="00BC708E" w:rsidRPr="008D3FD6" w:rsidRDefault="00BC708E" w:rsidP="00BC708E">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i/>
          <w:iCs/>
          <w:color w:val="000000"/>
          <w:sz w:val="24"/>
          <w:szCs w:val="24"/>
          <w:lang w:eastAsia="ru-RU"/>
        </w:rPr>
        <w:lastRenderedPageBreak/>
        <w:t>находить </w:t>
      </w:r>
      <w:r w:rsidRPr="008D3FD6">
        <w:rPr>
          <w:rFonts w:ascii="Times New Roman" w:eastAsia="Times New Roman" w:hAnsi="Times New Roman" w:cs="Times New Roman"/>
          <w:color w:val="000000"/>
          <w:sz w:val="24"/>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 </w:t>
      </w:r>
      <w:r w:rsidRPr="008D3FD6">
        <w:rPr>
          <w:rFonts w:ascii="Times New Roman" w:eastAsia="Times New Roman" w:hAnsi="Times New Roman" w:cs="Times New Roman"/>
          <w:color w:val="000000"/>
          <w:sz w:val="24"/>
          <w:szCs w:val="24"/>
          <w:lang w:eastAsia="ru-RU"/>
        </w:rPr>
        <w:t>для:</w:t>
      </w:r>
    </w:p>
    <w:p w:rsidR="00BC708E" w:rsidRPr="008D3FD6" w:rsidRDefault="00BC708E" w:rsidP="00BC708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C708E" w:rsidRPr="008D3FD6" w:rsidRDefault="00BC708E" w:rsidP="00BC708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оказания первой помощи при простудных и других заболеваниях, отравлении пищевыми продуктами;</w:t>
      </w:r>
    </w:p>
    <w:p w:rsidR="00BC708E" w:rsidRPr="008D3FD6" w:rsidRDefault="00BC708E" w:rsidP="00BC708E">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оценки этических аспектов некоторых исследований в области биотехнологии (клонирование, искусственное оплодотворение).</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УЧЕБНО-ТЕМАТИЧЕСКИЙ ПЛАН</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677"/>
        <w:gridCol w:w="3144"/>
        <w:gridCol w:w="1927"/>
        <w:gridCol w:w="1927"/>
        <w:gridCol w:w="1910"/>
      </w:tblGrid>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п/п</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РАЗДЕЛЫ</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Количество часов</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Практические и лабораторные работы</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Уроки контроля</w:t>
            </w: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ОСНОВЫ УЧЕНИЯ ОБ ЭВОЛЮЦИИ</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20</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4</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2.</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ОСНОВЫ СЕЛЕКЦИИ И БИОТЕХНОЛОГИИ</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8</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3</w:t>
            </w:r>
            <w:r w:rsidR="00BC708E" w:rsidRPr="008D3FD6">
              <w:rPr>
                <w:rFonts w:ascii="Times New Roman" w:eastAsia="Times New Roman" w:hAnsi="Times New Roman" w:cs="Times New Roman"/>
                <w:color w:val="000000"/>
                <w:sz w:val="24"/>
                <w:szCs w:val="24"/>
                <w:lang w:eastAsia="ru-RU"/>
              </w:rPr>
              <w:t>.</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АНТРОПОГЕНЕЗ</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7</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4</w:t>
            </w:r>
            <w:r w:rsidR="00BC708E" w:rsidRPr="008D3FD6">
              <w:rPr>
                <w:rFonts w:ascii="Times New Roman" w:eastAsia="Times New Roman" w:hAnsi="Times New Roman" w:cs="Times New Roman"/>
                <w:color w:val="000000"/>
                <w:sz w:val="24"/>
                <w:szCs w:val="24"/>
                <w:lang w:eastAsia="ru-RU"/>
              </w:rPr>
              <w:t>.</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ОСНОВЫ ЭКОЛОГИИ</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19</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5</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w:t>
            </w: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5</w:t>
            </w:r>
            <w:r w:rsidR="00BC708E" w:rsidRPr="008D3FD6">
              <w:rPr>
                <w:rFonts w:ascii="Times New Roman" w:eastAsia="Times New Roman" w:hAnsi="Times New Roman" w:cs="Times New Roman"/>
                <w:color w:val="000000"/>
                <w:sz w:val="24"/>
                <w:szCs w:val="24"/>
                <w:lang w:eastAsia="ru-RU"/>
              </w:rPr>
              <w:t>.</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ЭВОЛЮЦИЯ БИОСФЕРЫ И ЧЕЛОВЕК</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9</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6</w:t>
            </w: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РЕЗЕРВНОЕ ВРЕМЯ</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4</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p>
        </w:tc>
      </w:tr>
      <w:tr w:rsidR="00BC708E" w:rsidRPr="008D3FD6" w:rsidTr="008D3FD6">
        <w:tc>
          <w:tcPr>
            <w:tcW w:w="67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p>
        </w:tc>
        <w:tc>
          <w:tcPr>
            <w:tcW w:w="314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ВСЕГО</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BC708E"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68</w:t>
            </w:r>
          </w:p>
        </w:tc>
        <w:tc>
          <w:tcPr>
            <w:tcW w:w="192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10</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C708E" w:rsidRPr="008D3FD6" w:rsidRDefault="008D3FD6" w:rsidP="00BC708E">
            <w:pPr>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5</w:t>
            </w:r>
          </w:p>
        </w:tc>
      </w:tr>
    </w:tbl>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lastRenderedPageBreak/>
        <w:t>Лабораторных работ – 5</w:t>
      </w:r>
    </w:p>
    <w:p w:rsidR="00BC708E" w:rsidRPr="008D3FD6" w:rsidRDefault="008D3FD6"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Практических работ – 55</w:t>
      </w:r>
    </w:p>
    <w:p w:rsidR="00BC708E" w:rsidRPr="008D3FD6" w:rsidRDefault="008D3FD6"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 xml:space="preserve">Уроков контроля – </w:t>
      </w:r>
    </w:p>
    <w:p w:rsidR="008D3FD6" w:rsidRPr="008D3FD6" w:rsidRDefault="008D3FD6"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8D3FD6" w:rsidRPr="008D3FD6" w:rsidRDefault="008D3FD6" w:rsidP="008D3FD6">
      <w:pPr>
        <w:jc w:val="center"/>
        <w:rPr>
          <w:rFonts w:ascii="Times New Roman" w:hAnsi="Times New Roman" w:cs="Times New Roman"/>
          <w:b/>
          <w:sz w:val="24"/>
          <w:szCs w:val="24"/>
        </w:rPr>
      </w:pPr>
      <w:r w:rsidRPr="008D3FD6">
        <w:rPr>
          <w:rFonts w:ascii="Times New Roman" w:hAnsi="Times New Roman" w:cs="Times New Roman"/>
          <w:b/>
          <w:sz w:val="24"/>
          <w:szCs w:val="24"/>
        </w:rPr>
        <w:t>Календарно-тематическое планирование 11 класс (биология)</w:t>
      </w:r>
    </w:p>
    <w:p w:rsidR="008D3FD6" w:rsidRPr="008D3FD6" w:rsidRDefault="008D3FD6" w:rsidP="008D3FD6">
      <w:pPr>
        <w:rPr>
          <w:rFonts w:ascii="Times New Roman" w:hAnsi="Times New Roman" w:cs="Times New Roman"/>
          <w:b/>
          <w:sz w:val="24"/>
          <w:szCs w:val="24"/>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2191"/>
        <w:gridCol w:w="1701"/>
        <w:gridCol w:w="1275"/>
      </w:tblGrid>
      <w:tr w:rsidR="008D3FD6" w:rsidRPr="008D3FD6" w:rsidTr="00694988">
        <w:trPr>
          <w:trHeight w:val="300"/>
        </w:trPr>
        <w:tc>
          <w:tcPr>
            <w:tcW w:w="568" w:type="dxa"/>
            <w:vMerge w:val="restart"/>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b/>
                <w:sz w:val="24"/>
                <w:szCs w:val="24"/>
              </w:rPr>
            </w:pPr>
            <w:r w:rsidRPr="008D3FD6">
              <w:rPr>
                <w:rFonts w:ascii="Times New Roman" w:hAnsi="Times New Roman" w:cs="Times New Roman"/>
                <w:b/>
                <w:sz w:val="24"/>
                <w:szCs w:val="24"/>
              </w:rPr>
              <w:t xml:space="preserve">№  </w:t>
            </w:r>
          </w:p>
        </w:tc>
        <w:tc>
          <w:tcPr>
            <w:tcW w:w="12191" w:type="dxa"/>
            <w:vMerge w:val="restart"/>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b/>
                <w:sz w:val="24"/>
                <w:szCs w:val="24"/>
              </w:rPr>
            </w:pPr>
            <w:r w:rsidRPr="008D3FD6">
              <w:rPr>
                <w:rFonts w:ascii="Times New Roman" w:hAnsi="Times New Roman" w:cs="Times New Roman"/>
                <w:b/>
                <w:sz w:val="24"/>
                <w:szCs w:val="24"/>
              </w:rPr>
              <w:t xml:space="preserve">Содержание </w:t>
            </w:r>
          </w:p>
        </w:tc>
        <w:tc>
          <w:tcPr>
            <w:tcW w:w="2976" w:type="dxa"/>
            <w:gridSpan w:val="2"/>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b/>
                <w:sz w:val="24"/>
                <w:szCs w:val="24"/>
              </w:rPr>
            </w:pPr>
            <w:r w:rsidRPr="008D3FD6">
              <w:rPr>
                <w:rFonts w:ascii="Times New Roman" w:hAnsi="Times New Roman" w:cs="Times New Roman"/>
                <w:b/>
                <w:sz w:val="24"/>
                <w:szCs w:val="24"/>
              </w:rPr>
              <w:t>Дата</w:t>
            </w:r>
          </w:p>
        </w:tc>
      </w:tr>
      <w:tr w:rsidR="008D3FD6" w:rsidRPr="008D3FD6" w:rsidTr="00694988">
        <w:trPr>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D3FD6" w:rsidRPr="008D3FD6" w:rsidRDefault="008D3FD6" w:rsidP="00694988">
            <w:pPr>
              <w:rPr>
                <w:rFonts w:ascii="Times New Roman" w:hAnsi="Times New Roman" w:cs="Times New Roman"/>
                <w:b/>
                <w:sz w:val="24"/>
                <w:szCs w:val="24"/>
              </w:rPr>
            </w:pPr>
          </w:p>
        </w:tc>
        <w:tc>
          <w:tcPr>
            <w:tcW w:w="12191" w:type="dxa"/>
            <w:vMerge/>
            <w:tcBorders>
              <w:top w:val="single" w:sz="4" w:space="0" w:color="auto"/>
              <w:left w:val="single" w:sz="4" w:space="0" w:color="auto"/>
              <w:bottom w:val="single" w:sz="4" w:space="0" w:color="auto"/>
              <w:right w:val="single" w:sz="4" w:space="0" w:color="auto"/>
            </w:tcBorders>
            <w:vAlign w:val="center"/>
            <w:hideMark/>
          </w:tcPr>
          <w:p w:rsidR="008D3FD6" w:rsidRPr="008D3FD6" w:rsidRDefault="008D3FD6" w:rsidP="00694988">
            <w:pP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b/>
                <w:sz w:val="24"/>
                <w:szCs w:val="24"/>
              </w:rPr>
            </w:pPr>
            <w:r w:rsidRPr="008D3FD6">
              <w:rPr>
                <w:rFonts w:ascii="Times New Roman" w:hAnsi="Times New Roman" w:cs="Times New Roman"/>
                <w:b/>
                <w:sz w:val="24"/>
                <w:szCs w:val="24"/>
              </w:rPr>
              <w:t>План</w:t>
            </w:r>
          </w:p>
        </w:tc>
        <w:tc>
          <w:tcPr>
            <w:tcW w:w="1275"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b/>
                <w:sz w:val="24"/>
                <w:szCs w:val="24"/>
              </w:rPr>
            </w:pPr>
            <w:r w:rsidRPr="008D3FD6">
              <w:rPr>
                <w:rFonts w:ascii="Times New Roman" w:hAnsi="Times New Roman" w:cs="Times New Roman"/>
                <w:b/>
                <w:sz w:val="24"/>
                <w:szCs w:val="24"/>
              </w:rPr>
              <w:t>Факт</w:t>
            </w: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b/>
                <w:sz w:val="24"/>
                <w:szCs w:val="24"/>
              </w:rPr>
              <w:t>I. Основы учения об эволюции. (20ч.)</w:t>
            </w:r>
          </w:p>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Развитие эволюционного учения Ч. Дарвина.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04.09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Эволюционная теория Ч. Дарвина.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07.09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 xml:space="preserve">Вид, его критерии. </w:t>
            </w:r>
            <w:r w:rsidRPr="008D3FD6">
              <w:rPr>
                <w:rFonts w:ascii="Times New Roman" w:hAnsi="Times New Roman" w:cs="Times New Roman"/>
                <w:b/>
                <w:sz w:val="24"/>
                <w:szCs w:val="24"/>
              </w:rPr>
              <w:t>Лабораторная работа № 1. Описание особей вида по морфологическому критерию.</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11.09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 xml:space="preserve">4. </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Популяции.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14.09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 xml:space="preserve">Генетический состав популяций. </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18.09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6.</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b/>
                <w:sz w:val="24"/>
                <w:szCs w:val="24"/>
              </w:rPr>
              <w:t>Лабораторная работа № 2. Выявление изменчивости у особей одного вида.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21.09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7.</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Изменение генофонда популяций.</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25.09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8.</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b/>
                <w:sz w:val="24"/>
                <w:szCs w:val="24"/>
              </w:rPr>
            </w:pPr>
            <w:r w:rsidRPr="008D3FD6">
              <w:rPr>
                <w:rFonts w:ascii="Times New Roman" w:hAnsi="Times New Roman" w:cs="Times New Roman"/>
                <w:b/>
                <w:sz w:val="24"/>
                <w:szCs w:val="24"/>
              </w:rPr>
              <w:t>Экскурсия № 1. Многообразие видов. Сезонные изменения в природе (окрестности школы).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28.09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9.</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Борьба за существование и её формы.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02.10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lastRenderedPageBreak/>
              <w:t>10.</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Естественный отбор и его формы.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05.10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11.</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b/>
                <w:sz w:val="24"/>
                <w:szCs w:val="24"/>
              </w:rPr>
            </w:pPr>
            <w:r w:rsidRPr="008D3FD6">
              <w:rPr>
                <w:rFonts w:ascii="Times New Roman" w:hAnsi="Times New Roman" w:cs="Times New Roman"/>
                <w:b/>
                <w:sz w:val="24"/>
                <w:szCs w:val="24"/>
              </w:rPr>
              <w:t>Лабораторная работа № 3. Выявление приспособлений к среде обитания.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09.10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12.</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Изолирующие механизмы.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12.10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13.</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Видообразование.</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16.09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14.</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Макроэволюция.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19.09</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15.</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Доказательства макроэволюции.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23.10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16.</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Система растений и животных – отображение эволюции.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26.10</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17.</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Главные направления эволюции органического мира.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09.11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18.</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Обобщение знаний по теме: Вид. Эволюционное учение. Решение заданий ЕГЭ по теме: « Эволюция»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13.11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19.</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b/>
                <w:sz w:val="24"/>
                <w:szCs w:val="24"/>
              </w:rPr>
            </w:pPr>
            <w:r w:rsidRPr="008D3FD6">
              <w:rPr>
                <w:rFonts w:ascii="Times New Roman" w:hAnsi="Times New Roman" w:cs="Times New Roman"/>
                <w:b/>
                <w:sz w:val="24"/>
                <w:szCs w:val="24"/>
              </w:rPr>
              <w:t xml:space="preserve">Контрольная работа № 1 </w:t>
            </w:r>
            <w:r w:rsidRPr="008D3FD6">
              <w:rPr>
                <w:rFonts w:ascii="Times New Roman" w:hAnsi="Times New Roman" w:cs="Times New Roman"/>
                <w:b/>
                <w:bCs/>
                <w:sz w:val="24"/>
                <w:szCs w:val="24"/>
              </w:rPr>
              <w:t>по теме «</w:t>
            </w:r>
            <w:r w:rsidRPr="008D3FD6">
              <w:rPr>
                <w:rFonts w:ascii="Times New Roman" w:hAnsi="Times New Roman" w:cs="Times New Roman"/>
                <w:b/>
                <w:sz w:val="24"/>
                <w:szCs w:val="24"/>
              </w:rPr>
              <w:t>Вид».</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16.11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20.</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Cs/>
                <w:sz w:val="24"/>
                <w:szCs w:val="24"/>
              </w:rPr>
            </w:pPr>
            <w:r w:rsidRPr="008D3FD6">
              <w:rPr>
                <w:rFonts w:ascii="Times New Roman" w:hAnsi="Times New Roman" w:cs="Times New Roman"/>
                <w:b/>
                <w:sz w:val="24"/>
                <w:szCs w:val="24"/>
              </w:rPr>
              <w:t xml:space="preserve"> II. Основы селекции и биотехнологии (8 часов) О</w:t>
            </w:r>
            <w:r w:rsidRPr="008D3FD6">
              <w:rPr>
                <w:rFonts w:ascii="Times New Roman" w:hAnsi="Times New Roman" w:cs="Times New Roman"/>
                <w:bCs/>
                <w:sz w:val="24"/>
                <w:szCs w:val="24"/>
              </w:rPr>
              <w:t>сновные методы селекции и биотехнологии.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20.11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21.</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Cs/>
                <w:sz w:val="24"/>
                <w:szCs w:val="24"/>
              </w:rPr>
            </w:pPr>
            <w:r w:rsidRPr="008D3FD6">
              <w:rPr>
                <w:rFonts w:ascii="Times New Roman" w:hAnsi="Times New Roman" w:cs="Times New Roman"/>
                <w:bCs/>
                <w:sz w:val="24"/>
                <w:szCs w:val="24"/>
              </w:rPr>
              <w:t>Методы селекции растений.</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23.11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22.</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Cs/>
                <w:sz w:val="24"/>
                <w:szCs w:val="24"/>
              </w:rPr>
            </w:pPr>
            <w:r w:rsidRPr="008D3FD6">
              <w:rPr>
                <w:rFonts w:ascii="Times New Roman" w:hAnsi="Times New Roman" w:cs="Times New Roman"/>
                <w:bCs/>
                <w:sz w:val="24"/>
                <w:szCs w:val="24"/>
              </w:rPr>
              <w:t>Методы селекции животных.</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tabs>
                <w:tab w:val="center" w:pos="742"/>
              </w:tabs>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27.11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tabs>
                <w:tab w:val="center" w:pos="742"/>
              </w:tabs>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23.</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Cs/>
                <w:sz w:val="24"/>
                <w:szCs w:val="24"/>
              </w:rPr>
            </w:pPr>
            <w:r w:rsidRPr="008D3FD6">
              <w:rPr>
                <w:rFonts w:ascii="Times New Roman" w:hAnsi="Times New Roman" w:cs="Times New Roman"/>
                <w:bCs/>
                <w:sz w:val="24"/>
                <w:szCs w:val="24"/>
              </w:rPr>
              <w:t>Селекция микроорганизмов.</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30.11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24.</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Cs/>
                <w:sz w:val="24"/>
                <w:szCs w:val="24"/>
              </w:rPr>
            </w:pPr>
            <w:r w:rsidRPr="008D3FD6">
              <w:rPr>
                <w:rFonts w:ascii="Times New Roman" w:hAnsi="Times New Roman" w:cs="Times New Roman"/>
                <w:bCs/>
                <w:sz w:val="24"/>
                <w:szCs w:val="24"/>
              </w:rPr>
              <w:t>Современное состояние и перспективы биотехнологии.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04.12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25.</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sz w:val="24"/>
                <w:szCs w:val="24"/>
              </w:rPr>
            </w:pPr>
            <w:r w:rsidRPr="008D3FD6">
              <w:rPr>
                <w:rFonts w:ascii="Times New Roman" w:hAnsi="Times New Roman" w:cs="Times New Roman"/>
                <w:sz w:val="24"/>
                <w:szCs w:val="24"/>
              </w:rPr>
              <w:t xml:space="preserve">Обобщающий урок по теме </w:t>
            </w:r>
            <w:r w:rsidRPr="008D3FD6">
              <w:rPr>
                <w:rFonts w:ascii="Times New Roman" w:hAnsi="Times New Roman" w:cs="Times New Roman"/>
                <w:b/>
                <w:bCs/>
                <w:sz w:val="24"/>
                <w:szCs w:val="24"/>
              </w:rPr>
              <w:t>«</w:t>
            </w:r>
            <w:r w:rsidRPr="008D3FD6">
              <w:rPr>
                <w:rFonts w:ascii="Times New Roman" w:hAnsi="Times New Roman" w:cs="Times New Roman"/>
                <w:sz w:val="24"/>
                <w:szCs w:val="24"/>
              </w:rPr>
              <w:t xml:space="preserve">Основы </w:t>
            </w:r>
            <w:r w:rsidRPr="008D3FD6">
              <w:rPr>
                <w:rFonts w:ascii="Times New Roman" w:hAnsi="Times New Roman" w:cs="Times New Roman"/>
                <w:bCs/>
                <w:iCs/>
                <w:sz w:val="24"/>
                <w:szCs w:val="24"/>
              </w:rPr>
              <w:t>селекции и биотехнологии</w:t>
            </w:r>
            <w:r w:rsidRPr="008D3FD6">
              <w:rPr>
                <w:rFonts w:ascii="Times New Roman" w:hAnsi="Times New Roman" w:cs="Times New Roman"/>
                <w:sz w:val="24"/>
                <w:szCs w:val="24"/>
              </w:rPr>
              <w:t>». Решение заданий ЕГЭ по теме: «  селекция»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07.12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26.</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Cs/>
                <w:sz w:val="24"/>
                <w:szCs w:val="24"/>
              </w:rPr>
              <w:t>Зачет № 1 по теме «</w:t>
            </w:r>
            <w:r w:rsidRPr="008D3FD6">
              <w:rPr>
                <w:rFonts w:ascii="Times New Roman" w:hAnsi="Times New Roman" w:cs="Times New Roman"/>
                <w:sz w:val="24"/>
                <w:szCs w:val="24"/>
              </w:rPr>
              <w:t xml:space="preserve">Основы </w:t>
            </w:r>
            <w:r w:rsidRPr="008D3FD6">
              <w:rPr>
                <w:rFonts w:ascii="Times New Roman" w:hAnsi="Times New Roman" w:cs="Times New Roman"/>
                <w:bCs/>
                <w:iCs/>
                <w:sz w:val="24"/>
                <w:szCs w:val="24"/>
              </w:rPr>
              <w:t>селекции и биотехнологии</w:t>
            </w:r>
            <w:r w:rsidRPr="008D3FD6">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11.12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27.</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b/>
                <w:sz w:val="24"/>
                <w:szCs w:val="24"/>
              </w:rPr>
              <w:t>III. Антропогенез (7 часов)</w:t>
            </w:r>
          </w:p>
          <w:p w:rsidR="008D3FD6" w:rsidRPr="008D3FD6" w:rsidRDefault="008D3FD6" w:rsidP="00694988">
            <w:pPr>
              <w:widowControl w:val="0"/>
              <w:autoSpaceDE w:val="0"/>
              <w:autoSpaceDN w:val="0"/>
              <w:adjustRightInd w:val="0"/>
              <w:rPr>
                <w:rFonts w:ascii="Times New Roman" w:hAnsi="Times New Roman" w:cs="Times New Roman"/>
                <w:bCs/>
                <w:color w:val="FF00FF"/>
                <w:sz w:val="24"/>
                <w:szCs w:val="24"/>
              </w:rPr>
            </w:pPr>
            <w:r w:rsidRPr="008D3FD6">
              <w:rPr>
                <w:rFonts w:ascii="Times New Roman" w:hAnsi="Times New Roman" w:cs="Times New Roman"/>
                <w:sz w:val="24"/>
                <w:szCs w:val="24"/>
              </w:rPr>
              <w:t>Положение человека в системе животного мира.</w:t>
            </w:r>
            <w:r w:rsidRPr="008D3FD6">
              <w:rPr>
                <w:rFonts w:ascii="Times New Roman" w:hAnsi="Times New Roman" w:cs="Times New Roman"/>
                <w:bCs/>
                <w:color w:val="FF00F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14.12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28.</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b/>
                <w:sz w:val="24"/>
                <w:szCs w:val="24"/>
              </w:rPr>
            </w:pPr>
            <w:r w:rsidRPr="008D3FD6">
              <w:rPr>
                <w:rFonts w:ascii="Times New Roman" w:hAnsi="Times New Roman" w:cs="Times New Roman"/>
                <w:b/>
                <w:bCs/>
                <w:sz w:val="24"/>
                <w:szCs w:val="24"/>
              </w:rPr>
              <w:t xml:space="preserve">Лабораторная работа № 4. </w:t>
            </w:r>
            <w:r w:rsidRPr="008D3FD6">
              <w:rPr>
                <w:rFonts w:ascii="Times New Roman" w:hAnsi="Times New Roman" w:cs="Times New Roman"/>
                <w:b/>
                <w:sz w:val="24"/>
                <w:szCs w:val="24"/>
              </w:rPr>
              <w:t>Анализ и оценка различных гипотез происхождения человека.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18.12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29.</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Основные стадии антропогенеза.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21.12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30</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Основные стадии антропогенеза.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25.12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31.</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Движущие силы антропогенеза.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28.12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32.</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Прародина человека.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11.01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33.</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iCs/>
                <w:sz w:val="24"/>
                <w:szCs w:val="24"/>
              </w:rPr>
            </w:pPr>
            <w:r w:rsidRPr="008D3FD6">
              <w:rPr>
                <w:rFonts w:ascii="Times New Roman" w:hAnsi="Times New Roman" w:cs="Times New Roman"/>
                <w:iCs/>
                <w:sz w:val="24"/>
                <w:szCs w:val="24"/>
              </w:rPr>
              <w:t>Расы и их происхождение.</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15.01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34.</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Cs/>
                <w:sz w:val="24"/>
                <w:szCs w:val="24"/>
              </w:rPr>
              <w:t xml:space="preserve">Зачет № 2 по теме «Антропогенез». </w:t>
            </w:r>
            <w:r w:rsidRPr="008D3FD6">
              <w:rPr>
                <w:rFonts w:ascii="Times New Roman" w:hAnsi="Times New Roman" w:cs="Times New Roman"/>
                <w:sz w:val="24"/>
                <w:szCs w:val="24"/>
              </w:rPr>
              <w:t>Решение заданий ЕГЭ по теме: « Антропогенез»</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18.01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35.</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b/>
                <w:sz w:val="24"/>
                <w:szCs w:val="24"/>
              </w:rPr>
              <w:t>IV. Основы экологии ( 19 ч)</w:t>
            </w:r>
            <w:r w:rsidRPr="008D3FD6">
              <w:rPr>
                <w:rFonts w:ascii="Times New Roman" w:hAnsi="Times New Roman" w:cs="Times New Roman"/>
                <w:sz w:val="24"/>
                <w:szCs w:val="24"/>
              </w:rPr>
              <w:t xml:space="preserve">    </w:t>
            </w:r>
            <w:r w:rsidRPr="008D3FD6">
              <w:rPr>
                <w:rFonts w:ascii="Times New Roman" w:hAnsi="Times New Roman" w:cs="Times New Roman"/>
                <w:bCs/>
                <w:sz w:val="24"/>
                <w:szCs w:val="24"/>
              </w:rPr>
              <w:t>Что изучает экология.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22.01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36.</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Cs/>
                <w:sz w:val="24"/>
                <w:szCs w:val="24"/>
              </w:rPr>
              <w:t>Среда обитания организмов.</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25.01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37.</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Экологические факторы, их значение в жизни организмов.</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29.01</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38.</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trike/>
                <w:sz w:val="24"/>
                <w:szCs w:val="24"/>
              </w:rPr>
            </w:pPr>
            <w:r w:rsidRPr="008D3FD6">
              <w:rPr>
                <w:rFonts w:ascii="Times New Roman" w:hAnsi="Times New Roman" w:cs="Times New Roman"/>
                <w:strike/>
                <w:sz w:val="24"/>
                <w:szCs w:val="24"/>
              </w:rPr>
              <w:t>Местообитание и экологические ниши.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01.02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39.</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Основные типы экологических взаимодействий.</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05.02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40.</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 xml:space="preserve">Конкурентные взаимодействия </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08.02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41.</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Основные экологические характеристики популяции.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12.02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42.</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Динамика популяции.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15.02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rPr>
          <w:trHeight w:val="331"/>
        </w:trPr>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43.</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Экологические сообщества.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19.02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44.</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b/>
                <w:color w:val="FF00FF"/>
                <w:sz w:val="24"/>
                <w:szCs w:val="24"/>
              </w:rPr>
            </w:pPr>
            <w:r w:rsidRPr="008D3FD6">
              <w:rPr>
                <w:rFonts w:ascii="Times New Roman" w:hAnsi="Times New Roman" w:cs="Times New Roman"/>
                <w:b/>
                <w:bCs/>
                <w:sz w:val="24"/>
                <w:szCs w:val="24"/>
              </w:rPr>
              <w:t xml:space="preserve">Лабораторная работа № 5. </w:t>
            </w:r>
            <w:r w:rsidRPr="008D3FD6">
              <w:rPr>
                <w:rFonts w:ascii="Times New Roman" w:hAnsi="Times New Roman" w:cs="Times New Roman"/>
                <w:b/>
                <w:sz w:val="24"/>
                <w:szCs w:val="24"/>
              </w:rPr>
              <w:t>Сравнительная характеристика природных экосистем и агроэкосистем своей местности.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22.02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45.</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Структура сообщества.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26.02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46.</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b/>
                <w:sz w:val="24"/>
                <w:szCs w:val="24"/>
              </w:rPr>
            </w:pPr>
            <w:r w:rsidRPr="008D3FD6">
              <w:rPr>
                <w:rFonts w:ascii="Times New Roman" w:hAnsi="Times New Roman" w:cs="Times New Roman"/>
                <w:b/>
                <w:bCs/>
                <w:sz w:val="24"/>
                <w:szCs w:val="24"/>
              </w:rPr>
              <w:t>Лабораторная работа № 6. Исследование изменений в экосистемах на биологических моделях (аквариум).</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29.02</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47.</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Взаимосвязь организмов в сообществах.</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04.03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48.</w:t>
            </w:r>
          </w:p>
        </w:tc>
        <w:tc>
          <w:tcPr>
            <w:tcW w:w="12191" w:type="dxa"/>
            <w:tcBorders>
              <w:top w:val="single" w:sz="4" w:space="0" w:color="auto"/>
              <w:left w:val="single" w:sz="4" w:space="0" w:color="auto"/>
              <w:bottom w:val="single" w:sz="4" w:space="0" w:color="auto"/>
              <w:right w:val="single" w:sz="4" w:space="0" w:color="auto"/>
            </w:tcBorders>
            <w:hideMark/>
          </w:tcPr>
          <w:p w:rsidR="008D3FD6" w:rsidRPr="008D3FD6" w:rsidRDefault="008D3FD6" w:rsidP="00694988">
            <w:pPr>
              <w:widowControl w:val="0"/>
              <w:autoSpaceDE w:val="0"/>
              <w:autoSpaceDN w:val="0"/>
              <w:adjustRightInd w:val="0"/>
              <w:rPr>
                <w:rFonts w:ascii="Times New Roman" w:hAnsi="Times New Roman" w:cs="Times New Roman"/>
                <w:color w:val="FF00FF"/>
                <w:sz w:val="24"/>
                <w:szCs w:val="24"/>
              </w:rPr>
            </w:pPr>
            <w:r w:rsidRPr="008D3FD6">
              <w:rPr>
                <w:rFonts w:ascii="Times New Roman" w:hAnsi="Times New Roman" w:cs="Times New Roman"/>
                <w:sz w:val="24"/>
                <w:szCs w:val="24"/>
              </w:rPr>
              <w:t xml:space="preserve">Пищевые цепи. </w:t>
            </w:r>
            <w:r w:rsidRPr="008D3FD6">
              <w:rPr>
                <w:rFonts w:ascii="Times New Roman" w:hAnsi="Times New Roman" w:cs="Times New Roman"/>
                <w:b/>
                <w:bCs/>
                <w:sz w:val="24"/>
                <w:szCs w:val="24"/>
              </w:rPr>
              <w:t xml:space="preserve">Лабораторная работа № 7. </w:t>
            </w:r>
            <w:r w:rsidRPr="008D3FD6">
              <w:rPr>
                <w:rFonts w:ascii="Times New Roman" w:hAnsi="Times New Roman" w:cs="Times New Roman"/>
                <w:b/>
                <w:sz w:val="24"/>
                <w:szCs w:val="24"/>
              </w:rPr>
              <w:t>Составление схем передачи веществ и энергии (цепей питания).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07.03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49.</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Экологические пирамиды.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11.03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50.</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Cs/>
                <w:color w:val="FF00FF"/>
                <w:sz w:val="24"/>
                <w:szCs w:val="24"/>
              </w:rPr>
            </w:pPr>
            <w:r w:rsidRPr="008D3FD6">
              <w:rPr>
                <w:rFonts w:ascii="Times New Roman" w:hAnsi="Times New Roman" w:cs="Times New Roman"/>
                <w:sz w:val="24"/>
                <w:szCs w:val="24"/>
              </w:rPr>
              <w:t>Экологическая сукцессия.</w:t>
            </w:r>
            <w:r w:rsidRPr="008D3FD6">
              <w:rPr>
                <w:rFonts w:ascii="Times New Roman" w:hAnsi="Times New Roman" w:cs="Times New Roman"/>
                <w:bCs/>
                <w:color w:val="FF00F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14.03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51.</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color w:val="FF00FF"/>
                <w:sz w:val="24"/>
                <w:szCs w:val="24"/>
              </w:rPr>
            </w:pPr>
            <w:r w:rsidRPr="008D3FD6">
              <w:rPr>
                <w:rFonts w:ascii="Times New Roman" w:hAnsi="Times New Roman" w:cs="Times New Roman"/>
                <w:bCs/>
                <w:sz w:val="24"/>
                <w:szCs w:val="24"/>
              </w:rPr>
              <w:t xml:space="preserve">Влияние загрязнений на живые </w:t>
            </w:r>
            <w:r w:rsidRPr="008D3FD6">
              <w:rPr>
                <w:rFonts w:ascii="Times New Roman" w:hAnsi="Times New Roman" w:cs="Times New Roman"/>
                <w:sz w:val="24"/>
                <w:szCs w:val="24"/>
              </w:rPr>
              <w:t>организмы.</w:t>
            </w:r>
            <w:r w:rsidRPr="008D3FD6">
              <w:rPr>
                <w:rFonts w:ascii="Times New Roman" w:hAnsi="Times New Roman" w:cs="Times New Roman"/>
                <w:bCs/>
                <w:color w:val="FF00FF"/>
                <w:sz w:val="24"/>
                <w:szCs w:val="24"/>
              </w:rPr>
              <w:t xml:space="preserve"> </w:t>
            </w:r>
            <w:r w:rsidRPr="008D3FD6">
              <w:rPr>
                <w:rFonts w:ascii="Times New Roman" w:hAnsi="Times New Roman" w:cs="Times New Roman"/>
                <w:b/>
                <w:bCs/>
                <w:sz w:val="24"/>
                <w:szCs w:val="24"/>
              </w:rPr>
              <w:t xml:space="preserve">Лабораторная работа № 8. </w:t>
            </w:r>
            <w:r w:rsidRPr="008D3FD6">
              <w:rPr>
                <w:rFonts w:ascii="Times New Roman" w:hAnsi="Times New Roman" w:cs="Times New Roman"/>
                <w:b/>
                <w:sz w:val="24"/>
                <w:szCs w:val="24"/>
              </w:rPr>
              <w:t>Выявление антропогенных изменений в экосистемах своей местности.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18.03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52.</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Cs/>
                <w:sz w:val="24"/>
                <w:szCs w:val="24"/>
              </w:rPr>
              <w:t>Основы рационального природопользования.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21.03</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 </w:t>
            </w: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53.</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 xml:space="preserve">Обобщающий урок по теме </w:t>
            </w:r>
            <w:r w:rsidRPr="008D3FD6">
              <w:rPr>
                <w:rFonts w:ascii="Times New Roman" w:hAnsi="Times New Roman" w:cs="Times New Roman"/>
                <w:b/>
                <w:bCs/>
                <w:sz w:val="24"/>
                <w:szCs w:val="24"/>
              </w:rPr>
              <w:t>«</w:t>
            </w:r>
            <w:r w:rsidRPr="008D3FD6">
              <w:rPr>
                <w:rFonts w:ascii="Times New Roman" w:hAnsi="Times New Roman" w:cs="Times New Roman"/>
                <w:sz w:val="24"/>
                <w:szCs w:val="24"/>
              </w:rPr>
              <w:t xml:space="preserve">Основы </w:t>
            </w:r>
            <w:r w:rsidRPr="008D3FD6">
              <w:rPr>
                <w:rFonts w:ascii="Times New Roman" w:hAnsi="Times New Roman" w:cs="Times New Roman"/>
                <w:bCs/>
                <w:sz w:val="24"/>
                <w:szCs w:val="24"/>
              </w:rPr>
              <w:t>экологии</w:t>
            </w:r>
            <w:r w:rsidRPr="008D3FD6">
              <w:rPr>
                <w:rFonts w:ascii="Times New Roman" w:hAnsi="Times New Roman" w:cs="Times New Roman"/>
                <w:sz w:val="24"/>
                <w:szCs w:val="24"/>
              </w:rPr>
              <w:t>». Решение заданий ЕГЭ по теме: « Экология»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01.04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 </w:t>
            </w: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54.</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bCs/>
                <w:sz w:val="24"/>
                <w:szCs w:val="24"/>
              </w:rPr>
              <w:t>Контрольная работа № 2 по теме «</w:t>
            </w:r>
            <w:r w:rsidRPr="008D3FD6">
              <w:rPr>
                <w:rFonts w:ascii="Times New Roman" w:hAnsi="Times New Roman" w:cs="Times New Roman"/>
                <w:sz w:val="24"/>
                <w:szCs w:val="24"/>
              </w:rPr>
              <w:t>Экосистемы».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04.04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55</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b/>
                <w:sz w:val="24"/>
                <w:szCs w:val="24"/>
              </w:rPr>
            </w:pPr>
            <w:r w:rsidRPr="008D3FD6">
              <w:rPr>
                <w:rFonts w:ascii="Times New Roman" w:hAnsi="Times New Roman" w:cs="Times New Roman"/>
                <w:b/>
                <w:sz w:val="24"/>
                <w:szCs w:val="24"/>
              </w:rPr>
              <w:t>V. Эволюция биосферы и человек  (9 ч.)</w:t>
            </w:r>
          </w:p>
          <w:p w:rsidR="008D3FD6" w:rsidRPr="008D3FD6" w:rsidRDefault="008D3FD6" w:rsidP="00694988">
            <w:pPr>
              <w:widowControl w:val="0"/>
              <w:autoSpaceDE w:val="0"/>
              <w:autoSpaceDN w:val="0"/>
              <w:adjustRightInd w:val="0"/>
              <w:jc w:val="both"/>
              <w:rPr>
                <w:rFonts w:ascii="Times New Roman" w:hAnsi="Times New Roman" w:cs="Times New Roman"/>
                <w:bCs/>
                <w:color w:val="FF00FF"/>
                <w:sz w:val="24"/>
                <w:szCs w:val="24"/>
              </w:rPr>
            </w:pPr>
            <w:r w:rsidRPr="008D3FD6">
              <w:rPr>
                <w:rFonts w:ascii="Times New Roman" w:hAnsi="Times New Roman" w:cs="Times New Roman"/>
                <w:sz w:val="24"/>
                <w:szCs w:val="24"/>
              </w:rPr>
              <w:t>Гипотезы о происхождении жизни.</w:t>
            </w:r>
            <w:r w:rsidRPr="008D3FD6">
              <w:rPr>
                <w:rFonts w:ascii="Times New Roman" w:hAnsi="Times New Roman" w:cs="Times New Roman"/>
                <w:bCs/>
                <w:color w:val="FF00FF"/>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08.04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56</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Современные представления о происхождении жизни.</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11.04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57</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Основные этапы развития жизни на Земле.</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15.04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58</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Эволюция биосферы.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18.04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59</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iCs/>
                <w:sz w:val="24"/>
                <w:szCs w:val="24"/>
              </w:rPr>
            </w:pPr>
            <w:r w:rsidRPr="008D3FD6">
              <w:rPr>
                <w:rFonts w:ascii="Times New Roman" w:hAnsi="Times New Roman" w:cs="Times New Roman"/>
                <w:iCs/>
                <w:sz w:val="24"/>
                <w:szCs w:val="24"/>
              </w:rPr>
              <w:t>Антропогенное воздействие на биосферу.</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22.04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60</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
                <w:sz w:val="24"/>
                <w:szCs w:val="24"/>
              </w:rPr>
              <w:t xml:space="preserve"> </w:t>
            </w:r>
            <w:r w:rsidRPr="008D3FD6">
              <w:rPr>
                <w:rFonts w:ascii="Times New Roman" w:hAnsi="Times New Roman" w:cs="Times New Roman"/>
                <w:sz w:val="24"/>
                <w:szCs w:val="24"/>
              </w:rPr>
              <w:t>Обобщающий урок по курсу 11 класса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25.04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61</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jc w:val="both"/>
              <w:rPr>
                <w:rFonts w:ascii="Times New Roman" w:hAnsi="Times New Roman" w:cs="Times New Roman"/>
                <w:sz w:val="24"/>
                <w:szCs w:val="24"/>
              </w:rPr>
            </w:pPr>
            <w:r w:rsidRPr="008D3FD6">
              <w:rPr>
                <w:rFonts w:ascii="Times New Roman" w:hAnsi="Times New Roman" w:cs="Times New Roman"/>
                <w:sz w:val="24"/>
                <w:szCs w:val="24"/>
              </w:rPr>
              <w:t xml:space="preserve"> </w:t>
            </w:r>
            <w:r w:rsidRPr="008D3FD6">
              <w:rPr>
                <w:rFonts w:ascii="Times New Roman" w:hAnsi="Times New Roman" w:cs="Times New Roman"/>
                <w:b/>
                <w:bCs/>
                <w:sz w:val="24"/>
                <w:szCs w:val="24"/>
              </w:rPr>
              <w:t xml:space="preserve"> Итоговая контрольная работа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29.04</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62</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Cs/>
                <w:iCs/>
                <w:sz w:val="24"/>
                <w:szCs w:val="24"/>
              </w:rPr>
            </w:pPr>
            <w:r w:rsidRPr="008D3FD6">
              <w:rPr>
                <w:rFonts w:ascii="Times New Roman" w:hAnsi="Times New Roman" w:cs="Times New Roman"/>
                <w:b/>
                <w:bCs/>
                <w:sz w:val="24"/>
                <w:szCs w:val="24"/>
              </w:rPr>
              <w:t xml:space="preserve"> </w:t>
            </w:r>
            <w:r w:rsidRPr="008D3FD6">
              <w:rPr>
                <w:rFonts w:ascii="Times New Roman" w:hAnsi="Times New Roman" w:cs="Times New Roman"/>
                <w:bCs/>
                <w:sz w:val="24"/>
                <w:szCs w:val="24"/>
              </w:rPr>
              <w:t>Анализ контрольной работы</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02.05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jc w:val="center"/>
              <w:rPr>
                <w:rFonts w:ascii="Times New Roman" w:hAnsi="Times New Roman" w:cs="Times New Roman"/>
                <w:sz w:val="24"/>
                <w:szCs w:val="24"/>
              </w:rPr>
            </w:pPr>
            <w:r w:rsidRPr="008D3FD6">
              <w:rPr>
                <w:rFonts w:ascii="Times New Roman" w:hAnsi="Times New Roman" w:cs="Times New Roman"/>
                <w:sz w:val="24"/>
                <w:szCs w:val="24"/>
              </w:rPr>
              <w:t>63</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
                <w:bCs/>
                <w:sz w:val="24"/>
                <w:szCs w:val="24"/>
              </w:rPr>
            </w:pPr>
            <w:r w:rsidRPr="008D3FD6">
              <w:rPr>
                <w:rFonts w:ascii="Times New Roman" w:hAnsi="Times New Roman" w:cs="Times New Roman"/>
                <w:sz w:val="24"/>
                <w:szCs w:val="24"/>
              </w:rPr>
              <w:t>Решение заданий ЕГЭ по теме: «  генетика»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06.05</w:t>
            </w:r>
            <w:r w:rsidRPr="008D3FD6">
              <w:rPr>
                <w:rFonts w:ascii="Times New Roman" w:hAnsi="Times New Roman" w:cs="Times New Roman"/>
                <w:b/>
                <w:color w:val="111115"/>
                <w:sz w:val="24"/>
                <w:szCs w:val="24"/>
                <w:lang w:eastAsia="ru-RU"/>
              </w:rPr>
              <w:t>(09.05)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64</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
                <w:bCs/>
                <w:sz w:val="24"/>
                <w:szCs w:val="24"/>
              </w:rPr>
            </w:pPr>
            <w:r w:rsidRPr="008D3FD6">
              <w:rPr>
                <w:rFonts w:ascii="Times New Roman" w:hAnsi="Times New Roman" w:cs="Times New Roman"/>
                <w:sz w:val="24"/>
                <w:szCs w:val="24"/>
              </w:rPr>
              <w:t xml:space="preserve"> Решение заданий ЕГЭ по теме: «  генетика»</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13.05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65</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
                <w:bCs/>
                <w:sz w:val="24"/>
                <w:szCs w:val="24"/>
              </w:rPr>
            </w:pPr>
            <w:r w:rsidRPr="008D3FD6">
              <w:rPr>
                <w:rFonts w:ascii="Times New Roman" w:hAnsi="Times New Roman" w:cs="Times New Roman"/>
                <w:sz w:val="24"/>
                <w:szCs w:val="24"/>
              </w:rPr>
              <w:t>Решение заданий ЕГЭ по теме: « Молекулярная биология»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16.05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66</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
                <w:bCs/>
                <w:sz w:val="24"/>
                <w:szCs w:val="24"/>
              </w:rPr>
            </w:pPr>
            <w:r w:rsidRPr="008D3FD6">
              <w:rPr>
                <w:rFonts w:ascii="Times New Roman" w:hAnsi="Times New Roman" w:cs="Times New Roman"/>
                <w:sz w:val="24"/>
                <w:szCs w:val="24"/>
              </w:rPr>
              <w:t>Решение заданий ЕГЭ по теме: « Молекулярная биология»</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20.05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r w:rsidR="008D3FD6" w:rsidRPr="008D3FD6" w:rsidTr="00694988">
        <w:tc>
          <w:tcPr>
            <w:tcW w:w="568"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rPr>
                <w:rFonts w:ascii="Times New Roman" w:hAnsi="Times New Roman" w:cs="Times New Roman"/>
                <w:sz w:val="24"/>
                <w:szCs w:val="24"/>
              </w:rPr>
            </w:pPr>
            <w:r w:rsidRPr="008D3FD6">
              <w:rPr>
                <w:rFonts w:ascii="Times New Roman" w:hAnsi="Times New Roman" w:cs="Times New Roman"/>
                <w:sz w:val="24"/>
                <w:szCs w:val="24"/>
              </w:rPr>
              <w:t>67</w:t>
            </w:r>
          </w:p>
        </w:tc>
        <w:tc>
          <w:tcPr>
            <w:tcW w:w="1219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widowControl w:val="0"/>
              <w:autoSpaceDE w:val="0"/>
              <w:autoSpaceDN w:val="0"/>
              <w:adjustRightInd w:val="0"/>
              <w:rPr>
                <w:rFonts w:ascii="Times New Roman" w:hAnsi="Times New Roman" w:cs="Times New Roman"/>
                <w:bCs/>
                <w:sz w:val="24"/>
                <w:szCs w:val="24"/>
              </w:rPr>
            </w:pPr>
            <w:r w:rsidRPr="008D3FD6">
              <w:rPr>
                <w:rFonts w:ascii="Times New Roman" w:hAnsi="Times New Roman" w:cs="Times New Roman"/>
                <w:bCs/>
                <w:sz w:val="24"/>
                <w:szCs w:val="24"/>
              </w:rPr>
              <w:t>Резерв</w:t>
            </w:r>
          </w:p>
        </w:tc>
        <w:tc>
          <w:tcPr>
            <w:tcW w:w="1701"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r w:rsidRPr="008D3FD6">
              <w:rPr>
                <w:rFonts w:ascii="Times New Roman" w:hAnsi="Times New Roman" w:cs="Times New Roman"/>
                <w:color w:val="111115"/>
                <w:sz w:val="24"/>
                <w:szCs w:val="24"/>
                <w:lang w:eastAsia="ru-RU"/>
              </w:rPr>
              <w:t>23.05</w:t>
            </w:r>
          </w:p>
        </w:tc>
        <w:tc>
          <w:tcPr>
            <w:tcW w:w="1275" w:type="dxa"/>
            <w:tcBorders>
              <w:top w:val="single" w:sz="4" w:space="0" w:color="auto"/>
              <w:left w:val="single" w:sz="4" w:space="0" w:color="auto"/>
              <w:bottom w:val="single" w:sz="4" w:space="0" w:color="auto"/>
              <w:right w:val="single" w:sz="4" w:space="0" w:color="auto"/>
            </w:tcBorders>
          </w:tcPr>
          <w:p w:rsidR="008D3FD6" w:rsidRPr="008D3FD6" w:rsidRDefault="008D3FD6" w:rsidP="00694988">
            <w:pPr>
              <w:spacing w:line="360" w:lineRule="atLeast"/>
              <w:rPr>
                <w:rFonts w:ascii="Times New Roman" w:hAnsi="Times New Roman" w:cs="Times New Roman"/>
                <w:color w:val="111115"/>
                <w:sz w:val="24"/>
                <w:szCs w:val="24"/>
                <w:lang w:eastAsia="ru-RU"/>
              </w:rPr>
            </w:pPr>
          </w:p>
        </w:tc>
      </w:tr>
    </w:tbl>
    <w:p w:rsidR="008D3FD6" w:rsidRPr="008D3FD6" w:rsidRDefault="008D3FD6" w:rsidP="008D3FD6">
      <w:pPr>
        <w:rPr>
          <w:rFonts w:ascii="Times New Roman" w:hAnsi="Times New Roman" w:cs="Times New Roman"/>
          <w:b/>
          <w:sz w:val="24"/>
          <w:szCs w:val="24"/>
        </w:rPr>
      </w:pPr>
    </w:p>
    <w:p w:rsidR="008D3FD6" w:rsidRPr="008D3FD6" w:rsidRDefault="008D3FD6" w:rsidP="008D3FD6">
      <w:pPr>
        <w:rPr>
          <w:rFonts w:ascii="Times New Roman" w:hAnsi="Times New Roman" w:cs="Times New Roman"/>
          <w:sz w:val="24"/>
          <w:szCs w:val="24"/>
        </w:rPr>
      </w:pPr>
      <w:r w:rsidRPr="008D3FD6">
        <w:rPr>
          <w:rFonts w:ascii="Times New Roman" w:hAnsi="Times New Roman" w:cs="Times New Roman"/>
          <w:b/>
          <w:sz w:val="24"/>
          <w:szCs w:val="24"/>
        </w:rPr>
        <w:t xml:space="preserve"> </w:t>
      </w:r>
    </w:p>
    <w:p w:rsidR="008D3FD6" w:rsidRPr="008D3FD6" w:rsidRDefault="008D3FD6" w:rsidP="008D3FD6">
      <w:pPr>
        <w:rPr>
          <w:rFonts w:ascii="Times New Roman" w:hAnsi="Times New Roman" w:cs="Times New Roman"/>
          <w:sz w:val="24"/>
          <w:szCs w:val="24"/>
        </w:rPr>
      </w:pP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8D3FD6" w:rsidRDefault="008D3FD6" w:rsidP="00BC708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D3FD6" w:rsidRDefault="008D3FD6" w:rsidP="00BC708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D3FD6" w:rsidRDefault="008D3FD6" w:rsidP="00BC708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D3FD6" w:rsidRDefault="008D3FD6" w:rsidP="00BC708E">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b/>
          <w:bCs/>
          <w:color w:val="000000"/>
          <w:sz w:val="24"/>
          <w:szCs w:val="24"/>
          <w:lang w:eastAsia="ru-RU"/>
        </w:rPr>
        <w:t>Учебно-методическое обеспечение</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А.А.Каменский А.А., Криксунов Е.А., Пасечник В.В. Общая биология. 10-11 классы. - М.: Дрофа, 2014;</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Тематическое и поурочное планирование по биологии. К учебнику: Каменский, В.В. Криксунов Е.А, Пасечник А.А: «Общая биология . 10 -11 классы.». Т.А. Козлова. Издательство «Экзамен» 2008 г.</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«Единая коллекция Цифровых Образовательных Ресурсов» (набор цифровых ресурсов к учебникам линии В.В. Пасечника) (</w:t>
      </w:r>
      <w:r w:rsidRPr="008D3FD6">
        <w:rPr>
          <w:rFonts w:ascii="Times New Roman" w:eastAsia="Times New Roman" w:hAnsi="Times New Roman" w:cs="Times New Roman"/>
          <w:color w:val="000000"/>
          <w:sz w:val="24"/>
          <w:szCs w:val="24"/>
          <w:u w:val="single"/>
          <w:lang w:eastAsia="ru-RU"/>
        </w:rPr>
        <w:t>http://school-collection.edu.ru/</w:t>
      </w:r>
      <w:r w:rsidRPr="008D3FD6">
        <w:rPr>
          <w:rFonts w:ascii="Times New Roman" w:eastAsia="Times New Roman" w:hAnsi="Times New Roman" w:cs="Times New Roman"/>
          <w:color w:val="000000"/>
          <w:sz w:val="24"/>
          <w:szCs w:val="24"/>
          <w:lang w:eastAsia="ru-RU"/>
        </w:rPr>
        <w:t>).</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www.bio.1september.ru</w:t>
      </w:r>
      <w:r w:rsidRPr="008D3FD6">
        <w:rPr>
          <w:rFonts w:ascii="Times New Roman" w:eastAsia="Times New Roman" w:hAnsi="Times New Roman" w:cs="Times New Roman"/>
          <w:color w:val="000000"/>
          <w:sz w:val="24"/>
          <w:szCs w:val="24"/>
          <w:lang w:eastAsia="ru-RU"/>
        </w:rPr>
        <w:t>– газета «Биология» -приложение к «1 сентября».</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http://ebio.ru/</w:t>
      </w:r>
      <w:r w:rsidRPr="008D3FD6">
        <w:rPr>
          <w:rFonts w:ascii="Times New Roman" w:eastAsia="Times New Roman" w:hAnsi="Times New Roman" w:cs="Times New Roman"/>
          <w:color w:val="000000"/>
          <w:sz w:val="24"/>
          <w:szCs w:val="24"/>
          <w:lang w:eastAsia="ru-RU"/>
        </w:rPr>
        <w:t> - Электронный учебник «Биология». Содержит все разделы биологии: ботанику, зоологию, анатомию и физиологию человека, основы цитологии и генетики, эволюционную теорию и экологию. Может быть рекомендован учащимся для самостоятельной работы.</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http://biology.ru</w:t>
      </w:r>
      <w:r w:rsidRPr="008D3FD6">
        <w:rPr>
          <w:rFonts w:ascii="Times New Roman" w:eastAsia="Times New Roman" w:hAnsi="Times New Roman" w:cs="Times New Roman"/>
          <w:color w:val="000000"/>
          <w:sz w:val="24"/>
          <w:szCs w:val="24"/>
          <w:lang w:eastAsia="ru-RU"/>
        </w:rPr>
        <w:t> Сайт является Интернет – версией учебного курса на компакт-диске "Открытая Биология". Физикон 2005-2012г.</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http://kunaevasa.blogspot.ru/</w:t>
      </w:r>
      <w:r w:rsidRPr="008D3FD6">
        <w:rPr>
          <w:rFonts w:ascii="Times New Roman" w:eastAsia="Times New Roman" w:hAnsi="Times New Roman" w:cs="Times New Roman"/>
          <w:color w:val="000000"/>
          <w:sz w:val="24"/>
          <w:szCs w:val="24"/>
          <w:lang w:eastAsia="ru-RU"/>
        </w:rPr>
        <w:t> Образовательный блог учителя биологии.</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http://interneturok.ru/ru/school/biology/10-klass</w:t>
      </w:r>
      <w:r w:rsidRPr="008D3FD6">
        <w:rPr>
          <w:rFonts w:ascii="Times New Roman" w:eastAsia="Times New Roman" w:hAnsi="Times New Roman" w:cs="Times New Roman"/>
          <w:color w:val="000000"/>
          <w:sz w:val="24"/>
          <w:szCs w:val="24"/>
          <w:lang w:eastAsia="ru-RU"/>
        </w:rPr>
        <w:t> Интернет уроки.</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http://www.ege.edu.ru/</w:t>
      </w:r>
      <w:r w:rsidRPr="008D3FD6">
        <w:rPr>
          <w:rFonts w:ascii="Times New Roman" w:eastAsia="Times New Roman" w:hAnsi="Times New Roman" w:cs="Times New Roman"/>
          <w:color w:val="000000"/>
          <w:sz w:val="24"/>
          <w:szCs w:val="24"/>
          <w:lang w:eastAsia="ru-RU"/>
        </w:rPr>
        <w:t> Официальный информационный портал Единого Государственного Экзамена</w:t>
      </w:r>
    </w:p>
    <w:p w:rsidR="00BC708E" w:rsidRPr="008D3FD6" w:rsidRDefault="00BC708E" w:rsidP="00BC708E">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u w:val="single"/>
          <w:lang w:eastAsia="ru-RU"/>
        </w:rPr>
        <w:t>http://www.megabook.ru/Rubricator.asp?RNode=3706</w:t>
      </w:r>
      <w:r w:rsidRPr="008D3FD6">
        <w:rPr>
          <w:rFonts w:ascii="Times New Roman" w:eastAsia="Times New Roman" w:hAnsi="Times New Roman" w:cs="Times New Roman"/>
          <w:color w:val="000000"/>
          <w:sz w:val="24"/>
          <w:szCs w:val="24"/>
          <w:lang w:eastAsia="ru-RU"/>
        </w:rPr>
        <w:t> Энциклопедия Кирилла и Мефодия (тестовый режим).</w:t>
      </w: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p>
    <w:p w:rsidR="00BC708E" w:rsidRPr="008D3FD6" w:rsidRDefault="00BC708E" w:rsidP="00BC708E">
      <w:pPr>
        <w:shd w:val="clear" w:color="auto" w:fill="FFFFFF"/>
        <w:spacing w:after="150" w:line="240" w:lineRule="auto"/>
        <w:rPr>
          <w:rFonts w:ascii="Times New Roman" w:eastAsia="Times New Roman" w:hAnsi="Times New Roman" w:cs="Times New Roman"/>
          <w:color w:val="000000"/>
          <w:sz w:val="24"/>
          <w:szCs w:val="24"/>
          <w:lang w:eastAsia="ru-RU"/>
        </w:rPr>
      </w:pPr>
      <w:r w:rsidRPr="008D3FD6">
        <w:rPr>
          <w:rFonts w:ascii="Times New Roman" w:eastAsia="Times New Roman" w:hAnsi="Times New Roman" w:cs="Times New Roman"/>
          <w:color w:val="000000"/>
          <w:sz w:val="24"/>
          <w:szCs w:val="24"/>
          <w:lang w:eastAsia="ru-RU"/>
        </w:rPr>
        <w:t>.</w:t>
      </w:r>
    </w:p>
    <w:p w:rsidR="00BC708E" w:rsidRPr="008D3FD6" w:rsidRDefault="00BC708E" w:rsidP="00BC708E">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42169E" w:rsidRPr="008D3FD6" w:rsidRDefault="008D3FD6">
      <w:pPr>
        <w:rPr>
          <w:rFonts w:ascii="Times New Roman" w:hAnsi="Times New Roman" w:cs="Times New Roman"/>
          <w:sz w:val="24"/>
          <w:szCs w:val="24"/>
        </w:rPr>
      </w:pPr>
      <w:r w:rsidRPr="008D3FD6">
        <w:rPr>
          <w:rFonts w:ascii="Times New Roman" w:eastAsia="Times New Roman" w:hAnsi="Times New Roman" w:cs="Times New Roman"/>
          <w:color w:val="000000"/>
          <w:sz w:val="24"/>
          <w:szCs w:val="24"/>
          <w:lang w:eastAsia="ru-RU"/>
        </w:rPr>
        <w:t xml:space="preserve"> </w:t>
      </w:r>
    </w:p>
    <w:sectPr w:rsidR="0042169E" w:rsidRPr="008D3FD6" w:rsidSect="00BC708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31970"/>
    <w:multiLevelType w:val="multilevel"/>
    <w:tmpl w:val="165C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A00A11"/>
    <w:multiLevelType w:val="multilevel"/>
    <w:tmpl w:val="D37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35E59"/>
    <w:multiLevelType w:val="multilevel"/>
    <w:tmpl w:val="A778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93790"/>
    <w:multiLevelType w:val="multilevel"/>
    <w:tmpl w:val="B07E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08E"/>
    <w:rsid w:val="0042169E"/>
    <w:rsid w:val="00702DD5"/>
    <w:rsid w:val="008D3FD6"/>
    <w:rsid w:val="00BC708E"/>
    <w:rsid w:val="00D8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1DCF5-14C3-443E-B8FA-D1A65EAA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C708E"/>
  </w:style>
  <w:style w:type="paragraph" w:styleId="a3">
    <w:name w:val="Normal (Web)"/>
    <w:basedOn w:val="a"/>
    <w:uiPriority w:val="99"/>
    <w:unhideWhenUsed/>
    <w:rsid w:val="00BC7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2</cp:revision>
  <dcterms:created xsi:type="dcterms:W3CDTF">2023-11-11T07:44:00Z</dcterms:created>
  <dcterms:modified xsi:type="dcterms:W3CDTF">2023-11-11T07:44:00Z</dcterms:modified>
</cp:coreProperties>
</file>