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4"/>
        <w:gridCol w:w="4536"/>
      </w:tblGrid>
      <w:tr w:rsidR="005672F2" w:rsidTr="00524ADE">
        <w:trPr>
          <w:cantSplit/>
          <w:trHeight w:val="23"/>
          <w:jc w:val="center"/>
        </w:trPr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F2" w:rsidRPr="0032512D" w:rsidRDefault="005672F2" w:rsidP="00524ADE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lang w:val="ba-RU"/>
              </w:rPr>
            </w:pPr>
          </w:p>
          <w:p w:rsidR="005672F2" w:rsidRPr="0032512D" w:rsidRDefault="005672F2" w:rsidP="00524ADE">
            <w:pPr>
              <w:pStyle w:val="a6"/>
              <w:jc w:val="center"/>
              <w:rPr>
                <w:rFonts w:ascii="Times New Roman" w:hAnsi="Times New Roman" w:cs="Times New Roman"/>
                <w:lang w:val="ba-RU"/>
              </w:rPr>
            </w:pPr>
            <w:r w:rsidRPr="0032512D">
              <w:rPr>
                <w:rFonts w:ascii="Times New Roman" w:hAnsi="Times New Roman" w:cs="Times New Roman"/>
                <w:lang w:val="ba-RU"/>
              </w:rPr>
              <w:t>БАШҠОРТОСТАН РЕСПУБЛИКАҺЫ</w:t>
            </w:r>
          </w:p>
          <w:p w:rsidR="005672F2" w:rsidRPr="0032512D" w:rsidRDefault="005672F2" w:rsidP="00524ADE">
            <w:pPr>
              <w:pStyle w:val="a5"/>
              <w:jc w:val="center"/>
              <w:rPr>
                <w:rFonts w:ascii="Times New Roman" w:hAnsi="Times New Roman"/>
                <w:lang w:val="ba-RU"/>
              </w:rPr>
            </w:pPr>
            <w:r w:rsidRPr="0032512D">
              <w:rPr>
                <w:rFonts w:ascii="Times New Roman" w:hAnsi="Times New Roman"/>
                <w:lang w:val="ba-RU"/>
              </w:rPr>
              <w:t>МӘҒАРИФ МИНИСТРЛЫҒЫ</w:t>
            </w:r>
          </w:p>
          <w:p w:rsidR="005672F2" w:rsidRPr="0032512D" w:rsidRDefault="005672F2" w:rsidP="00524ADE">
            <w:pPr>
              <w:pStyle w:val="a5"/>
              <w:jc w:val="center"/>
              <w:rPr>
                <w:rFonts w:ascii="Times New Roman" w:hAnsi="Times New Roman"/>
                <w:lang w:val="ba-RU"/>
              </w:rPr>
            </w:pPr>
          </w:p>
          <w:p w:rsidR="005672F2" w:rsidRPr="0032512D" w:rsidRDefault="005672F2" w:rsidP="00524ADE">
            <w:pPr>
              <w:pStyle w:val="a5"/>
              <w:jc w:val="center"/>
              <w:rPr>
                <w:rFonts w:ascii="Times New Roman" w:hAnsi="Times New Roman"/>
                <w:lang w:val="ba-RU"/>
              </w:rPr>
            </w:pPr>
            <w:r w:rsidRPr="0032512D">
              <w:rPr>
                <w:rFonts w:ascii="Times New Roman" w:hAnsi="Times New Roman"/>
                <w:b/>
                <w:bCs/>
                <w:lang w:val="ba-RU"/>
              </w:rPr>
              <w:t>Үтәғол ауылы урта дөйөм белем биреү мәктәбе муниципаль дөйөм белем биреү бюджет учреждениеһы</w:t>
            </w:r>
          </w:p>
          <w:p w:rsidR="005672F2" w:rsidRPr="0032512D" w:rsidRDefault="005672F2" w:rsidP="00524ADE">
            <w:pPr>
              <w:pStyle w:val="a5"/>
              <w:jc w:val="center"/>
              <w:rPr>
                <w:rFonts w:ascii="Times New Roman" w:hAnsi="Times New Roman"/>
                <w:lang w:val="ba-RU"/>
              </w:rPr>
            </w:pPr>
            <w:r w:rsidRPr="0032512D">
              <w:rPr>
                <w:rFonts w:ascii="Times New Roman" w:hAnsi="Times New Roman"/>
                <w:lang w:val="ba-RU"/>
              </w:rPr>
              <w:t>453394 БР, Ейәнсура районы, Үтәғол ауылы, С.Абдуллин урамы, 57</w:t>
            </w:r>
          </w:p>
          <w:p w:rsidR="005672F2" w:rsidRPr="0032512D" w:rsidRDefault="005672F2" w:rsidP="00524ADE">
            <w:pPr>
              <w:pStyle w:val="a5"/>
              <w:jc w:val="center"/>
              <w:rPr>
                <w:rFonts w:ascii="Times New Roman" w:hAnsi="Times New Roman"/>
              </w:rPr>
            </w:pPr>
            <w:r w:rsidRPr="0032512D">
              <w:rPr>
                <w:rFonts w:ascii="Times New Roman" w:hAnsi="Times New Roman"/>
              </w:rPr>
              <w:t>Тел.(факс): (34785) 26519</w:t>
            </w:r>
          </w:p>
          <w:p w:rsidR="005672F2" w:rsidRPr="0032512D" w:rsidRDefault="005672F2" w:rsidP="00524ADE">
            <w:pPr>
              <w:pStyle w:val="a5"/>
              <w:jc w:val="center"/>
              <w:rPr>
                <w:rFonts w:ascii="Times New Roman" w:hAnsi="Times New Roman"/>
              </w:rPr>
            </w:pPr>
            <w:r w:rsidRPr="0032512D">
              <w:rPr>
                <w:rFonts w:ascii="Times New Roman" w:hAnsi="Times New Roman"/>
                <w:lang w:val="en-US"/>
              </w:rPr>
              <w:t>email</w:t>
            </w:r>
            <w:r w:rsidRPr="0032512D">
              <w:rPr>
                <w:rFonts w:ascii="Times New Roman" w:hAnsi="Times New Roman"/>
              </w:rPr>
              <w:t>: 24_</w:t>
            </w:r>
            <w:hyperlink r:id="rId5" w:history="1">
              <w:r w:rsidRPr="0032512D">
                <w:rPr>
                  <w:rStyle w:val="a3"/>
                  <w:rFonts w:ascii="Times New Roman" w:hAnsi="Times New Roman"/>
                  <w:lang w:val="en-US" w:eastAsia="ru-RU" w:bidi="ru-RU"/>
                </w:rPr>
                <w:t>utagul</w:t>
              </w:r>
              <w:r w:rsidRPr="0032512D">
                <w:rPr>
                  <w:rStyle w:val="a3"/>
                  <w:rFonts w:ascii="Times New Roman" w:hAnsi="Times New Roman"/>
                  <w:lang w:eastAsia="ru-RU" w:bidi="ru-RU"/>
                </w:rPr>
                <w:t>@</w:t>
              </w:r>
              <w:r w:rsidRPr="0032512D">
                <w:rPr>
                  <w:rStyle w:val="a3"/>
                  <w:rFonts w:ascii="Times New Roman" w:hAnsi="Times New Roman"/>
                  <w:lang w:val="en-US" w:eastAsia="ru-RU" w:bidi="ru-RU"/>
                </w:rPr>
                <w:t>mail</w:t>
              </w:r>
              <w:r w:rsidRPr="0032512D">
                <w:rPr>
                  <w:rStyle w:val="a3"/>
                  <w:rFonts w:ascii="Times New Roman" w:hAnsi="Times New Roman"/>
                  <w:lang w:eastAsia="ru-RU" w:bidi="ru-RU"/>
                </w:rPr>
                <w:t>.ru</w:t>
              </w:r>
            </w:hyperlink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F2" w:rsidRPr="0032512D" w:rsidRDefault="005672F2" w:rsidP="00524ADE">
            <w:pPr>
              <w:pStyle w:val="a5"/>
              <w:jc w:val="center"/>
              <w:rPr>
                <w:rFonts w:ascii="Times New Roman" w:hAnsi="Times New Roman"/>
              </w:rPr>
            </w:pPr>
            <w:r w:rsidRPr="0032512D">
              <w:rPr>
                <w:rFonts w:ascii="Times New Roman" w:hAnsi="Times New Roman"/>
              </w:rPr>
              <w:t xml:space="preserve"> </w:t>
            </w:r>
          </w:p>
          <w:p w:rsidR="005672F2" w:rsidRPr="0032512D" w:rsidRDefault="005672F2" w:rsidP="00524ADE">
            <w:pPr>
              <w:pStyle w:val="a5"/>
              <w:jc w:val="center"/>
              <w:rPr>
                <w:rFonts w:ascii="Times New Roman" w:hAnsi="Times New Roman"/>
              </w:rPr>
            </w:pPr>
            <w:r w:rsidRPr="0032512D">
              <w:rPr>
                <w:rFonts w:ascii="Times New Roman" w:hAnsi="Times New Roman"/>
              </w:rPr>
              <w:t xml:space="preserve">  </w:t>
            </w:r>
            <w:proofErr w:type="gramStart"/>
            <w:r w:rsidRPr="0032512D">
              <w:rPr>
                <w:rFonts w:ascii="Times New Roman" w:hAnsi="Times New Roman"/>
              </w:rPr>
              <w:t>РЕСПУБЛИКА  БАШКОРТОСТАН</w:t>
            </w:r>
            <w:proofErr w:type="gramEnd"/>
          </w:p>
          <w:p w:rsidR="005672F2" w:rsidRPr="0032512D" w:rsidRDefault="005672F2" w:rsidP="00524ADE">
            <w:pPr>
              <w:pStyle w:val="a5"/>
              <w:jc w:val="center"/>
              <w:rPr>
                <w:rFonts w:ascii="Times New Roman" w:hAnsi="Times New Roman"/>
              </w:rPr>
            </w:pPr>
            <w:r w:rsidRPr="0032512D">
              <w:rPr>
                <w:rFonts w:ascii="Times New Roman" w:hAnsi="Times New Roman"/>
              </w:rPr>
              <w:t>МИНИСТЕРСТВО    ОБРАЗОВАНИЯ</w:t>
            </w:r>
          </w:p>
          <w:p w:rsidR="005672F2" w:rsidRPr="0032512D" w:rsidRDefault="005672F2" w:rsidP="00524ADE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5672F2" w:rsidRPr="0032512D" w:rsidRDefault="005672F2" w:rsidP="00524ADE">
            <w:pPr>
              <w:pStyle w:val="a5"/>
              <w:jc w:val="center"/>
              <w:rPr>
                <w:rFonts w:ascii="Times New Roman" w:hAnsi="Times New Roman"/>
              </w:rPr>
            </w:pPr>
            <w:r w:rsidRPr="0032512D">
              <w:rPr>
                <w:rFonts w:ascii="Times New Roman" w:hAnsi="Times New Roman"/>
                <w:b/>
                <w:bCs/>
              </w:rPr>
              <w:t xml:space="preserve">Муниципальное общеобразовательное бюджетное учреждение средняя общеобразовательная школа д. </w:t>
            </w:r>
            <w:proofErr w:type="spellStart"/>
            <w:r w:rsidRPr="0032512D">
              <w:rPr>
                <w:rFonts w:ascii="Times New Roman" w:hAnsi="Times New Roman"/>
                <w:b/>
                <w:bCs/>
              </w:rPr>
              <w:t>Утягулово</w:t>
            </w:r>
            <w:proofErr w:type="spellEnd"/>
          </w:p>
          <w:p w:rsidR="005672F2" w:rsidRPr="0032512D" w:rsidRDefault="005672F2" w:rsidP="00524ADE">
            <w:pPr>
              <w:pStyle w:val="a5"/>
              <w:jc w:val="center"/>
              <w:rPr>
                <w:rFonts w:ascii="Times New Roman" w:hAnsi="Times New Roman"/>
              </w:rPr>
            </w:pPr>
            <w:r w:rsidRPr="0032512D">
              <w:rPr>
                <w:rFonts w:ascii="Times New Roman" w:hAnsi="Times New Roman"/>
              </w:rPr>
              <w:t xml:space="preserve">453394, РБ, </w:t>
            </w:r>
            <w:proofErr w:type="spellStart"/>
            <w:r w:rsidRPr="0032512D">
              <w:rPr>
                <w:rFonts w:ascii="Times New Roman" w:hAnsi="Times New Roman"/>
              </w:rPr>
              <w:t>Зианчуринский</w:t>
            </w:r>
            <w:proofErr w:type="spellEnd"/>
            <w:r w:rsidRPr="0032512D">
              <w:rPr>
                <w:rFonts w:ascii="Times New Roman" w:hAnsi="Times New Roman"/>
              </w:rPr>
              <w:t xml:space="preserve"> район, д. </w:t>
            </w:r>
            <w:proofErr w:type="spellStart"/>
            <w:r w:rsidRPr="0032512D">
              <w:rPr>
                <w:rFonts w:ascii="Times New Roman" w:hAnsi="Times New Roman"/>
              </w:rPr>
              <w:t>Утягулово</w:t>
            </w:r>
            <w:proofErr w:type="spellEnd"/>
            <w:r w:rsidRPr="0032512D">
              <w:rPr>
                <w:rFonts w:ascii="Times New Roman" w:hAnsi="Times New Roman"/>
              </w:rPr>
              <w:t xml:space="preserve">, ул. </w:t>
            </w:r>
            <w:proofErr w:type="spellStart"/>
            <w:r w:rsidRPr="0032512D">
              <w:rPr>
                <w:rFonts w:ascii="Times New Roman" w:hAnsi="Times New Roman"/>
              </w:rPr>
              <w:t>С.Абдуллина</w:t>
            </w:r>
            <w:proofErr w:type="spellEnd"/>
            <w:r w:rsidRPr="0032512D">
              <w:rPr>
                <w:rFonts w:ascii="Times New Roman" w:hAnsi="Times New Roman"/>
              </w:rPr>
              <w:t>, 57</w:t>
            </w:r>
          </w:p>
          <w:p w:rsidR="005672F2" w:rsidRPr="0032512D" w:rsidRDefault="005672F2" w:rsidP="00524ADE">
            <w:pPr>
              <w:pStyle w:val="a5"/>
              <w:jc w:val="center"/>
              <w:rPr>
                <w:rFonts w:ascii="Times New Roman" w:hAnsi="Times New Roman"/>
              </w:rPr>
            </w:pPr>
            <w:r w:rsidRPr="0032512D">
              <w:rPr>
                <w:rFonts w:ascii="Times New Roman" w:hAnsi="Times New Roman"/>
              </w:rPr>
              <w:t>Тел.(факс): (34785) 26519</w:t>
            </w:r>
          </w:p>
          <w:p w:rsidR="005672F2" w:rsidRPr="0032512D" w:rsidRDefault="005672F2" w:rsidP="00524ADE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</w:rPr>
            </w:pPr>
            <w:r w:rsidRPr="0032512D">
              <w:rPr>
                <w:rFonts w:ascii="Times New Roman" w:hAnsi="Times New Roman" w:cs="Times New Roman"/>
                <w:lang w:val="en-US"/>
              </w:rPr>
              <w:t>email</w:t>
            </w:r>
            <w:r w:rsidRPr="0032512D">
              <w:rPr>
                <w:rFonts w:ascii="Times New Roman" w:hAnsi="Times New Roman" w:cs="Times New Roman"/>
              </w:rPr>
              <w:t xml:space="preserve">: </w:t>
            </w:r>
            <w:r w:rsidRPr="0041251D">
              <w:rPr>
                <w:rFonts w:ascii="Times New Roman" w:hAnsi="Times New Roman" w:cs="Times New Roman"/>
              </w:rPr>
              <w:t>24_</w:t>
            </w:r>
            <w:hyperlink r:id="rId6" w:history="1">
              <w:r w:rsidR="00F94C63" w:rsidRPr="0032512D">
                <w:rPr>
                  <w:rStyle w:val="a3"/>
                  <w:rFonts w:ascii="Times New Roman" w:hAnsi="Times New Roman" w:cs="Times New Roman"/>
                  <w:lang w:val="en-US" w:eastAsia="ru-RU" w:bidi="ru-RU"/>
                </w:rPr>
                <w:t>utagul</w:t>
              </w:r>
              <w:r w:rsidR="00F94C63" w:rsidRPr="0032512D">
                <w:rPr>
                  <w:rStyle w:val="a3"/>
                  <w:rFonts w:ascii="Times New Roman" w:hAnsi="Times New Roman" w:cs="Times New Roman"/>
                  <w:lang w:eastAsia="ru-RU" w:bidi="ru-RU"/>
                </w:rPr>
                <w:t>@</w:t>
              </w:r>
              <w:r w:rsidR="00F94C63" w:rsidRPr="0032512D">
                <w:rPr>
                  <w:rStyle w:val="a3"/>
                  <w:rFonts w:ascii="Times New Roman" w:hAnsi="Times New Roman" w:cs="Times New Roman"/>
                  <w:lang w:val="en-US" w:eastAsia="ru-RU" w:bidi="ru-RU"/>
                </w:rPr>
                <w:t>mail</w:t>
              </w:r>
              <w:r w:rsidR="00F94C63" w:rsidRPr="0032512D">
                <w:rPr>
                  <w:rStyle w:val="a3"/>
                  <w:rFonts w:ascii="Times New Roman" w:hAnsi="Times New Roman" w:cs="Times New Roman"/>
                  <w:lang w:eastAsia="ru-RU" w:bidi="ru-RU"/>
                </w:rPr>
                <w:t>.</w:t>
              </w:r>
              <w:proofErr w:type="spellStart"/>
              <w:r w:rsidR="00F94C63" w:rsidRPr="0032512D">
                <w:rPr>
                  <w:rStyle w:val="a3"/>
                  <w:rFonts w:ascii="Times New Roman" w:hAnsi="Times New Roman" w:cs="Times New Roman"/>
                  <w:lang w:val="en-US" w:eastAsia="ru-RU" w:bidi="ru-RU"/>
                </w:rPr>
                <w:t>ru</w:t>
              </w:r>
              <w:proofErr w:type="spellEnd"/>
            </w:hyperlink>
          </w:p>
          <w:p w:rsidR="005672F2" w:rsidRPr="0032512D" w:rsidRDefault="005672F2" w:rsidP="00524ADE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2F2" w:rsidRDefault="005672F2" w:rsidP="005672F2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5672F2" w:rsidRPr="0032512D" w:rsidRDefault="005672F2" w:rsidP="005672F2">
      <w:pPr>
        <w:tabs>
          <w:tab w:val="left" w:pos="4155"/>
          <w:tab w:val="left" w:pos="7170"/>
        </w:tabs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32512D">
        <w:rPr>
          <w:rFonts w:ascii="Times New Roman" w:hAnsi="Times New Roman" w:cs="Times New Roman"/>
          <w:b/>
          <w:sz w:val="28"/>
          <w:szCs w:val="28"/>
          <w:lang w:val="ba-RU"/>
        </w:rPr>
        <w:t>БОЙОРОҠ</w:t>
      </w:r>
      <w:r w:rsidRPr="0032512D">
        <w:rPr>
          <w:rFonts w:ascii="Times New Roman" w:hAnsi="Times New Roman" w:cs="Times New Roman"/>
          <w:b/>
          <w:sz w:val="28"/>
          <w:szCs w:val="28"/>
          <w:lang w:val="ba-RU"/>
        </w:rPr>
        <w:tab/>
        <w:t>№ 20</w:t>
      </w:r>
      <w:r w:rsidRPr="0032512D">
        <w:rPr>
          <w:rFonts w:ascii="Times New Roman" w:hAnsi="Times New Roman" w:cs="Times New Roman"/>
          <w:b/>
          <w:sz w:val="28"/>
          <w:szCs w:val="28"/>
          <w:lang w:val="ba-RU"/>
        </w:rPr>
        <w:tab/>
        <w:t>ПРИКАЗ</w:t>
      </w:r>
    </w:p>
    <w:p w:rsidR="005672F2" w:rsidRPr="0032512D" w:rsidRDefault="00F22CFC" w:rsidP="005672F2">
      <w:pPr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20</w:t>
      </w:r>
      <w:r w:rsidR="005672F2" w:rsidRPr="0032512D">
        <w:rPr>
          <w:rFonts w:ascii="Times New Roman" w:hAnsi="Times New Roman" w:cs="Times New Roman"/>
          <w:b/>
          <w:sz w:val="28"/>
          <w:szCs w:val="28"/>
          <w:lang w:val="ba-RU"/>
        </w:rPr>
        <w:t>.02.2024</w:t>
      </w:r>
    </w:p>
    <w:p w:rsidR="005672F2" w:rsidRPr="00F2093B" w:rsidRDefault="005672F2" w:rsidP="005672F2">
      <w:pPr>
        <w:spacing w:after="0" w:line="240" w:lineRule="auto"/>
        <w:ind w:left="113" w:right="119"/>
        <w:jc w:val="center"/>
        <w:rPr>
          <w:rFonts w:ascii="Times New Roman" w:hAnsi="Times New Roman" w:cs="Times New Roman"/>
          <w:sz w:val="28"/>
          <w:szCs w:val="28"/>
        </w:rPr>
      </w:pPr>
      <w:r w:rsidRPr="00F2093B">
        <w:rPr>
          <w:rFonts w:ascii="Times New Roman" w:hAnsi="Times New Roman" w:cs="Times New Roman"/>
          <w:sz w:val="28"/>
          <w:szCs w:val="28"/>
        </w:rPr>
        <w:t>Об организации и проведении</w:t>
      </w:r>
      <w:r w:rsidRPr="00F209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093B">
        <w:rPr>
          <w:rFonts w:ascii="Times New Roman" w:hAnsi="Times New Roman" w:cs="Times New Roman"/>
          <w:sz w:val="28"/>
          <w:szCs w:val="28"/>
        </w:rPr>
        <w:t>Всероссийских</w:t>
      </w:r>
      <w:r w:rsidRPr="00F2093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2093B">
        <w:rPr>
          <w:rFonts w:ascii="Times New Roman" w:hAnsi="Times New Roman" w:cs="Times New Roman"/>
          <w:sz w:val="28"/>
          <w:szCs w:val="28"/>
        </w:rPr>
        <w:t>проверочных</w:t>
      </w:r>
      <w:r w:rsidRPr="00F209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2093B">
        <w:rPr>
          <w:rFonts w:ascii="Times New Roman" w:hAnsi="Times New Roman" w:cs="Times New Roman"/>
          <w:sz w:val="28"/>
          <w:szCs w:val="28"/>
        </w:rPr>
        <w:t>работ</w:t>
      </w:r>
    </w:p>
    <w:p w:rsidR="005672F2" w:rsidRDefault="005672F2" w:rsidP="005672F2">
      <w:pPr>
        <w:pStyle w:val="a8"/>
        <w:spacing w:before="1"/>
        <w:ind w:left="0" w:firstLine="0"/>
        <w:jc w:val="left"/>
      </w:pPr>
    </w:p>
    <w:p w:rsidR="005672F2" w:rsidRDefault="005672F2" w:rsidP="009B053C">
      <w:pPr>
        <w:pStyle w:val="a8"/>
        <w:ind w:right="28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приказами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науки</w:t>
      </w:r>
      <w:r>
        <w:rPr>
          <w:spacing w:val="37"/>
        </w:rPr>
        <w:t xml:space="preserve"> </w:t>
      </w:r>
      <w:r>
        <w:t>Российской</w:t>
      </w:r>
      <w:r>
        <w:rPr>
          <w:spacing w:val="36"/>
        </w:rPr>
        <w:t xml:space="preserve"> </w:t>
      </w:r>
      <w:r>
        <w:t>Федерации</w:t>
      </w:r>
      <w:r>
        <w:rPr>
          <w:spacing w:val="37"/>
        </w:rPr>
        <w:t xml:space="preserve"> </w:t>
      </w:r>
      <w:r>
        <w:t>(далее</w:t>
      </w:r>
      <w:r>
        <w:rPr>
          <w:spacing w:val="42"/>
        </w:rPr>
        <w:t xml:space="preserve"> </w:t>
      </w:r>
      <w:r>
        <w:t>–</w:t>
      </w:r>
      <w:r>
        <w:rPr>
          <w:spacing w:val="38"/>
        </w:rPr>
        <w:t xml:space="preserve"> </w:t>
      </w:r>
      <w:proofErr w:type="spellStart"/>
      <w:r>
        <w:t>Рособрнадзор</w:t>
      </w:r>
      <w:proofErr w:type="spellEnd"/>
      <w:r>
        <w:t>)</w:t>
      </w:r>
      <w:r>
        <w:rPr>
          <w:spacing w:val="37"/>
        </w:rPr>
        <w:t xml:space="preserve"> </w:t>
      </w:r>
      <w:r>
        <w:t>от</w:t>
      </w:r>
      <w:r>
        <w:rPr>
          <w:spacing w:val="36"/>
        </w:rPr>
        <w:t xml:space="preserve"> </w:t>
      </w:r>
      <w:r w:rsidR="0041251D">
        <w:t>23.12.2023</w:t>
      </w:r>
      <w:r w:rsidR="009B053C">
        <w:t xml:space="preserve"> </w:t>
      </w:r>
      <w:r>
        <w:t>№ 1282 «О проведении Федеральной службой по надзору в сфере образования 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году»,</w:t>
      </w:r>
      <w:r>
        <w:rPr>
          <w:spacing w:val="7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исполнение приказа Министерства образования и науки Республики Башкортостан</w:t>
      </w:r>
      <w:r>
        <w:rPr>
          <w:spacing w:val="1"/>
        </w:rPr>
        <w:t xml:space="preserve"> </w:t>
      </w:r>
      <w:r>
        <w:t>от 15.01.2021 №16 «О совершенствовании региональных механизмов 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Башкортостан»,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7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 основных образовательных программ начального, основного и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</w:p>
    <w:p w:rsidR="005672F2" w:rsidRDefault="005672F2" w:rsidP="005672F2">
      <w:pPr>
        <w:pStyle w:val="a8"/>
        <w:spacing w:before="1"/>
        <w:ind w:left="2552" w:right="4013" w:firstLine="0"/>
        <w:jc w:val="center"/>
      </w:pPr>
      <w:r>
        <w:t>П</w:t>
      </w:r>
      <w:r>
        <w:rPr>
          <w:spacing w:val="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 xml:space="preserve">З </w:t>
      </w:r>
      <w:r>
        <w:rPr>
          <w:spacing w:val="1"/>
        </w:rPr>
        <w:t>Ы</w:t>
      </w:r>
      <w:r>
        <w:t xml:space="preserve"> В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Ю:</w:t>
      </w:r>
    </w:p>
    <w:p w:rsidR="005672F2" w:rsidRDefault="005672F2" w:rsidP="005672F2">
      <w:pPr>
        <w:pStyle w:val="a8"/>
        <w:ind w:left="0" w:firstLine="0"/>
        <w:jc w:val="left"/>
      </w:pPr>
    </w:p>
    <w:p w:rsidR="005672F2" w:rsidRPr="00236CE7" w:rsidRDefault="005672F2" w:rsidP="005672F2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right="282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236CE7">
        <w:rPr>
          <w:rFonts w:ascii="Times New Roman" w:hAnsi="Times New Roman" w:cs="Times New Roman"/>
          <w:sz w:val="28"/>
        </w:rPr>
        <w:t>Провести</w:t>
      </w:r>
      <w:r w:rsidRPr="00236CE7">
        <w:rPr>
          <w:rFonts w:ascii="Times New Roman" w:hAnsi="Times New Roman" w:cs="Times New Roman"/>
          <w:spacing w:val="1"/>
          <w:sz w:val="28"/>
        </w:rPr>
        <w:t xml:space="preserve"> </w:t>
      </w:r>
      <w:r w:rsidRPr="00236CE7">
        <w:rPr>
          <w:rFonts w:ascii="Times New Roman" w:hAnsi="Times New Roman" w:cs="Times New Roman"/>
          <w:sz w:val="28"/>
        </w:rPr>
        <w:t>Всероссийские</w:t>
      </w:r>
      <w:r w:rsidRPr="00236CE7">
        <w:rPr>
          <w:rFonts w:ascii="Times New Roman" w:hAnsi="Times New Roman" w:cs="Times New Roman"/>
          <w:spacing w:val="1"/>
          <w:sz w:val="28"/>
        </w:rPr>
        <w:t xml:space="preserve"> </w:t>
      </w:r>
      <w:r w:rsidRPr="00236CE7">
        <w:rPr>
          <w:rFonts w:ascii="Times New Roman" w:hAnsi="Times New Roman" w:cs="Times New Roman"/>
          <w:sz w:val="28"/>
        </w:rPr>
        <w:t>проверочные</w:t>
      </w:r>
      <w:r w:rsidRPr="00236CE7">
        <w:rPr>
          <w:rFonts w:ascii="Times New Roman" w:hAnsi="Times New Roman" w:cs="Times New Roman"/>
          <w:spacing w:val="1"/>
          <w:sz w:val="28"/>
        </w:rPr>
        <w:t xml:space="preserve"> </w:t>
      </w:r>
      <w:r w:rsidRPr="00236CE7">
        <w:rPr>
          <w:rFonts w:ascii="Times New Roman" w:hAnsi="Times New Roman" w:cs="Times New Roman"/>
          <w:sz w:val="28"/>
        </w:rPr>
        <w:t>работы</w:t>
      </w:r>
      <w:r w:rsidRPr="00236CE7">
        <w:rPr>
          <w:rFonts w:ascii="Times New Roman" w:hAnsi="Times New Roman" w:cs="Times New Roman"/>
          <w:spacing w:val="1"/>
          <w:sz w:val="28"/>
        </w:rPr>
        <w:t xml:space="preserve"> </w:t>
      </w:r>
      <w:r w:rsidRPr="00236CE7">
        <w:rPr>
          <w:rFonts w:ascii="Times New Roman" w:hAnsi="Times New Roman" w:cs="Times New Roman"/>
          <w:sz w:val="28"/>
        </w:rPr>
        <w:t>(далее</w:t>
      </w:r>
      <w:r w:rsidRPr="00236CE7">
        <w:rPr>
          <w:rFonts w:ascii="Times New Roman" w:hAnsi="Times New Roman" w:cs="Times New Roman"/>
          <w:spacing w:val="1"/>
          <w:sz w:val="28"/>
        </w:rPr>
        <w:t xml:space="preserve"> </w:t>
      </w:r>
      <w:r w:rsidRPr="00236CE7">
        <w:rPr>
          <w:rFonts w:ascii="Times New Roman" w:hAnsi="Times New Roman" w:cs="Times New Roman"/>
          <w:sz w:val="28"/>
        </w:rPr>
        <w:t>–</w:t>
      </w:r>
      <w:r w:rsidRPr="00236CE7">
        <w:rPr>
          <w:rFonts w:ascii="Times New Roman" w:hAnsi="Times New Roman" w:cs="Times New Roman"/>
          <w:spacing w:val="1"/>
          <w:sz w:val="28"/>
        </w:rPr>
        <w:t xml:space="preserve"> </w:t>
      </w:r>
      <w:r w:rsidRPr="00236CE7">
        <w:rPr>
          <w:rFonts w:ascii="Times New Roman" w:hAnsi="Times New Roman" w:cs="Times New Roman"/>
          <w:sz w:val="28"/>
        </w:rPr>
        <w:t>ВПР)</w:t>
      </w:r>
      <w:r w:rsidRPr="00236CE7">
        <w:rPr>
          <w:rFonts w:ascii="Times New Roman" w:hAnsi="Times New Roman" w:cs="Times New Roman"/>
          <w:spacing w:val="1"/>
          <w:sz w:val="28"/>
        </w:rPr>
        <w:t xml:space="preserve"> </w:t>
      </w:r>
      <w:r w:rsidRPr="00236CE7">
        <w:rPr>
          <w:rFonts w:ascii="Times New Roman" w:hAnsi="Times New Roman" w:cs="Times New Roman"/>
          <w:sz w:val="28"/>
        </w:rPr>
        <w:t>с 01 марта по 20</w:t>
      </w:r>
      <w:r w:rsidRPr="00236CE7">
        <w:rPr>
          <w:rFonts w:ascii="Times New Roman" w:hAnsi="Times New Roman" w:cs="Times New Roman"/>
          <w:spacing w:val="1"/>
          <w:sz w:val="28"/>
        </w:rPr>
        <w:t xml:space="preserve"> </w:t>
      </w:r>
      <w:r w:rsidRPr="00236CE7">
        <w:rPr>
          <w:rFonts w:ascii="Times New Roman" w:hAnsi="Times New Roman" w:cs="Times New Roman"/>
          <w:sz w:val="28"/>
        </w:rPr>
        <w:t>мая</w:t>
      </w:r>
      <w:r w:rsidRPr="00236CE7"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2024</w:t>
      </w:r>
      <w:r w:rsidRPr="00236CE7">
        <w:rPr>
          <w:rFonts w:ascii="Times New Roman" w:hAnsi="Times New Roman" w:cs="Times New Roman"/>
          <w:sz w:val="28"/>
        </w:rPr>
        <w:t xml:space="preserve"> года.</w:t>
      </w:r>
    </w:p>
    <w:p w:rsidR="005672F2" w:rsidRPr="00236CE7" w:rsidRDefault="005672F2" w:rsidP="005672F2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right="284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236CE7">
        <w:rPr>
          <w:rFonts w:ascii="Times New Roman" w:hAnsi="Times New Roman" w:cs="Times New Roman"/>
          <w:sz w:val="28"/>
        </w:rPr>
        <w:t>Утвердить дорожную карту План мероприятий («дорожная карта») по</w:t>
      </w:r>
      <w:r w:rsidRPr="00236CE7">
        <w:rPr>
          <w:rFonts w:ascii="Times New Roman" w:hAnsi="Times New Roman" w:cs="Times New Roman"/>
          <w:spacing w:val="1"/>
          <w:sz w:val="28"/>
        </w:rPr>
        <w:t xml:space="preserve"> </w:t>
      </w:r>
      <w:r w:rsidRPr="00236CE7">
        <w:rPr>
          <w:rFonts w:ascii="Times New Roman" w:hAnsi="Times New Roman" w:cs="Times New Roman"/>
          <w:sz w:val="28"/>
        </w:rPr>
        <w:t>подготовке и обеспечению объективного проведения ВПР в</w:t>
      </w:r>
      <w:r w:rsidRPr="00236CE7">
        <w:rPr>
          <w:rFonts w:ascii="Times New Roman" w:hAnsi="Times New Roman" w:cs="Times New Roman"/>
          <w:spacing w:val="-2"/>
          <w:sz w:val="28"/>
        </w:rPr>
        <w:t xml:space="preserve"> </w:t>
      </w:r>
      <w:r w:rsidRPr="00236CE7">
        <w:rPr>
          <w:rFonts w:ascii="Times New Roman" w:hAnsi="Times New Roman" w:cs="Times New Roman"/>
          <w:sz w:val="28"/>
        </w:rPr>
        <w:t>2023 году</w:t>
      </w:r>
      <w:r w:rsidRPr="00236CE7">
        <w:rPr>
          <w:rFonts w:ascii="Times New Roman" w:hAnsi="Times New Roman" w:cs="Times New Roman"/>
          <w:spacing w:val="-1"/>
          <w:sz w:val="28"/>
        </w:rPr>
        <w:t xml:space="preserve"> </w:t>
      </w:r>
      <w:r w:rsidRPr="00236CE7">
        <w:rPr>
          <w:rFonts w:ascii="Times New Roman" w:hAnsi="Times New Roman" w:cs="Times New Roman"/>
          <w:sz w:val="28"/>
        </w:rPr>
        <w:t>(Приложение).</w:t>
      </w:r>
    </w:p>
    <w:p w:rsidR="005672F2" w:rsidRPr="000A19EE" w:rsidRDefault="005672F2" w:rsidP="005672F2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right="283" w:firstLine="567"/>
        <w:contextualSpacing w:val="0"/>
        <w:jc w:val="both"/>
      </w:pPr>
      <w:r>
        <w:rPr>
          <w:rFonts w:ascii="Times New Roman" w:hAnsi="Times New Roman" w:cs="Times New Roman"/>
          <w:sz w:val="28"/>
        </w:rPr>
        <w:t>Школьному</w:t>
      </w:r>
      <w:r w:rsidRPr="00236CE7">
        <w:rPr>
          <w:rFonts w:ascii="Times New Roman" w:hAnsi="Times New Roman" w:cs="Times New Roman"/>
          <w:sz w:val="28"/>
        </w:rPr>
        <w:t xml:space="preserve"> координатору ВПР </w:t>
      </w:r>
      <w:proofErr w:type="spellStart"/>
      <w:r>
        <w:rPr>
          <w:rFonts w:ascii="Times New Roman" w:hAnsi="Times New Roman" w:cs="Times New Roman"/>
          <w:sz w:val="28"/>
        </w:rPr>
        <w:t>Идельбаковой</w:t>
      </w:r>
      <w:proofErr w:type="spellEnd"/>
      <w:r>
        <w:rPr>
          <w:rFonts w:ascii="Times New Roman" w:hAnsi="Times New Roman" w:cs="Times New Roman"/>
          <w:sz w:val="28"/>
        </w:rPr>
        <w:t xml:space="preserve"> З.К.</w:t>
      </w:r>
      <w:r w:rsidRPr="00236CE7">
        <w:rPr>
          <w:rFonts w:ascii="Times New Roman" w:hAnsi="Times New Roman" w:cs="Times New Roman"/>
          <w:sz w:val="28"/>
        </w:rPr>
        <w:t>: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</w:p>
    <w:p w:rsidR="005672F2" w:rsidRDefault="005672F2" w:rsidP="005672F2">
      <w:pPr>
        <w:pStyle w:val="a4"/>
        <w:widowControl w:val="0"/>
        <w:tabs>
          <w:tab w:val="left" w:pos="1530"/>
        </w:tabs>
        <w:autoSpaceDE w:val="0"/>
        <w:autoSpaceDN w:val="0"/>
        <w:spacing w:after="0" w:line="240" w:lineRule="auto"/>
        <w:ind w:left="0" w:right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6CE7">
        <w:rPr>
          <w:rFonts w:ascii="Times New Roman" w:hAnsi="Times New Roman" w:cs="Times New Roman"/>
          <w:sz w:val="28"/>
        </w:rPr>
        <w:t>обеспечить</w:t>
      </w:r>
      <w:r w:rsidRPr="000A19EE">
        <w:rPr>
          <w:rFonts w:ascii="Times New Roman" w:hAnsi="Times New Roman" w:cs="Times New Roman"/>
          <w:spacing w:val="42"/>
          <w:sz w:val="28"/>
        </w:rPr>
        <w:t xml:space="preserve"> </w:t>
      </w:r>
      <w:r w:rsidRPr="00236CE7">
        <w:rPr>
          <w:rFonts w:ascii="Times New Roman" w:hAnsi="Times New Roman" w:cs="Times New Roman"/>
          <w:sz w:val="28"/>
        </w:rPr>
        <w:t>координацию</w:t>
      </w:r>
      <w:r w:rsidRPr="000A19EE">
        <w:rPr>
          <w:rFonts w:ascii="Times New Roman" w:hAnsi="Times New Roman" w:cs="Times New Roman"/>
          <w:spacing w:val="45"/>
          <w:sz w:val="28"/>
        </w:rPr>
        <w:t xml:space="preserve"> </w:t>
      </w:r>
      <w:r w:rsidRPr="00236CE7">
        <w:rPr>
          <w:rFonts w:ascii="Times New Roman" w:hAnsi="Times New Roman" w:cs="Times New Roman"/>
          <w:sz w:val="28"/>
        </w:rPr>
        <w:t>и</w:t>
      </w:r>
      <w:r w:rsidRPr="000A19EE">
        <w:rPr>
          <w:rFonts w:ascii="Times New Roman" w:hAnsi="Times New Roman" w:cs="Times New Roman"/>
          <w:spacing w:val="45"/>
          <w:sz w:val="28"/>
        </w:rPr>
        <w:t xml:space="preserve"> </w:t>
      </w:r>
      <w:r w:rsidRPr="00236CE7">
        <w:rPr>
          <w:rFonts w:ascii="Times New Roman" w:hAnsi="Times New Roman" w:cs="Times New Roman"/>
          <w:sz w:val="28"/>
        </w:rPr>
        <w:t>проведение</w:t>
      </w:r>
      <w:r w:rsidRPr="000A19EE">
        <w:rPr>
          <w:rFonts w:ascii="Times New Roman" w:hAnsi="Times New Roman" w:cs="Times New Roman"/>
          <w:spacing w:val="46"/>
          <w:sz w:val="28"/>
        </w:rPr>
        <w:t xml:space="preserve"> </w:t>
      </w:r>
      <w:r w:rsidRPr="00236CE7">
        <w:rPr>
          <w:rFonts w:ascii="Times New Roman" w:hAnsi="Times New Roman" w:cs="Times New Roman"/>
          <w:sz w:val="28"/>
        </w:rPr>
        <w:t>ВПР</w:t>
      </w:r>
      <w:r w:rsidRPr="000A19EE">
        <w:rPr>
          <w:rFonts w:ascii="Times New Roman" w:hAnsi="Times New Roman" w:cs="Times New Roman"/>
          <w:spacing w:val="46"/>
          <w:sz w:val="28"/>
        </w:rPr>
        <w:t xml:space="preserve"> </w:t>
      </w:r>
      <w:r w:rsidRPr="00236CE7">
        <w:rPr>
          <w:rFonts w:ascii="Times New Roman" w:hAnsi="Times New Roman" w:cs="Times New Roman"/>
          <w:sz w:val="28"/>
        </w:rPr>
        <w:t>во</w:t>
      </w:r>
      <w:r>
        <w:rPr>
          <w:rFonts w:ascii="Times New Roman" w:hAnsi="Times New Roman" w:cs="Times New Roman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  <w:szCs w:val="28"/>
        </w:rPr>
        <w:t>взаимодействии</w:t>
      </w:r>
      <w:r w:rsidRPr="000A19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19EE">
        <w:rPr>
          <w:rFonts w:ascii="Times New Roman" w:hAnsi="Times New Roman" w:cs="Times New Roman"/>
          <w:sz w:val="28"/>
          <w:szCs w:val="28"/>
        </w:rPr>
        <w:t>с</w:t>
      </w:r>
      <w:r w:rsidRPr="000A19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19EE">
        <w:rPr>
          <w:rFonts w:ascii="Times New Roman" w:hAnsi="Times New Roman" w:cs="Times New Roman"/>
          <w:sz w:val="28"/>
          <w:szCs w:val="28"/>
        </w:rPr>
        <w:t>муниципальными</w:t>
      </w:r>
      <w:r w:rsidRPr="000A19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19EE">
        <w:rPr>
          <w:rFonts w:ascii="Times New Roman" w:hAnsi="Times New Roman" w:cs="Times New Roman"/>
          <w:sz w:val="28"/>
          <w:szCs w:val="28"/>
        </w:rPr>
        <w:t>координаторами</w:t>
      </w:r>
      <w:r w:rsidRPr="000A19E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A19EE">
        <w:rPr>
          <w:rFonts w:ascii="Times New Roman" w:hAnsi="Times New Roman" w:cs="Times New Roman"/>
          <w:sz w:val="28"/>
          <w:szCs w:val="28"/>
        </w:rPr>
        <w:t>ВПР;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2F2" w:rsidRPr="003A46CF" w:rsidRDefault="005672F2" w:rsidP="005672F2">
      <w:pPr>
        <w:pStyle w:val="a4"/>
        <w:widowControl w:val="0"/>
        <w:tabs>
          <w:tab w:val="left" w:pos="1530"/>
        </w:tabs>
        <w:autoSpaceDE w:val="0"/>
        <w:autoSpaceDN w:val="0"/>
        <w:spacing w:after="0" w:line="240" w:lineRule="auto"/>
        <w:ind w:left="0" w:right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A46CF">
        <w:rPr>
          <w:rFonts w:ascii="Times New Roman" w:hAnsi="Times New Roman" w:cs="Times New Roman"/>
          <w:sz w:val="28"/>
          <w:szCs w:val="28"/>
        </w:rPr>
        <w:t>существлять</w:t>
      </w:r>
      <w:r w:rsidRPr="003A4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A46CF">
        <w:rPr>
          <w:rFonts w:ascii="Times New Roman" w:hAnsi="Times New Roman" w:cs="Times New Roman"/>
          <w:sz w:val="28"/>
          <w:szCs w:val="28"/>
        </w:rPr>
        <w:t>своевременный</w:t>
      </w:r>
      <w:r w:rsidRPr="003A4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A46CF">
        <w:rPr>
          <w:rFonts w:ascii="Times New Roman" w:hAnsi="Times New Roman" w:cs="Times New Roman"/>
          <w:sz w:val="28"/>
          <w:szCs w:val="28"/>
        </w:rPr>
        <w:t>мониторинг</w:t>
      </w:r>
      <w:r w:rsidRPr="003A4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A46CF">
        <w:rPr>
          <w:rFonts w:ascii="Times New Roman" w:hAnsi="Times New Roman" w:cs="Times New Roman"/>
          <w:sz w:val="28"/>
          <w:szCs w:val="28"/>
        </w:rPr>
        <w:t>загрузки</w:t>
      </w:r>
      <w:r w:rsidRPr="003A4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A46CF">
        <w:rPr>
          <w:rFonts w:ascii="Times New Roman" w:hAnsi="Times New Roman" w:cs="Times New Roman"/>
          <w:sz w:val="28"/>
          <w:szCs w:val="28"/>
        </w:rPr>
        <w:t>форм</w:t>
      </w:r>
      <w:r w:rsidRPr="003A4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A46CF">
        <w:rPr>
          <w:rFonts w:ascii="Times New Roman" w:hAnsi="Times New Roman" w:cs="Times New Roman"/>
          <w:sz w:val="28"/>
          <w:szCs w:val="28"/>
        </w:rPr>
        <w:t>сбора</w:t>
      </w:r>
      <w:r w:rsidRPr="003A46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3A46CF">
        <w:rPr>
          <w:rFonts w:ascii="Times New Roman" w:hAnsi="Times New Roman" w:cs="Times New Roman"/>
          <w:sz w:val="28"/>
          <w:szCs w:val="28"/>
        </w:rPr>
        <w:t xml:space="preserve">расписания </w:t>
      </w:r>
      <w:r w:rsidRPr="003A46C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3A46CF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3A46C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A46CF">
        <w:rPr>
          <w:rFonts w:ascii="Times New Roman" w:hAnsi="Times New Roman" w:cs="Times New Roman"/>
          <w:sz w:val="28"/>
          <w:szCs w:val="28"/>
        </w:rPr>
        <w:t>ВПР</w:t>
      </w:r>
      <w:r w:rsidRPr="003A46C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A46CF">
        <w:rPr>
          <w:rFonts w:ascii="Times New Roman" w:hAnsi="Times New Roman" w:cs="Times New Roman"/>
          <w:sz w:val="28"/>
          <w:szCs w:val="28"/>
        </w:rPr>
        <w:t>в</w:t>
      </w:r>
      <w:r w:rsidRPr="003A46C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46CF">
        <w:rPr>
          <w:rFonts w:ascii="Times New Roman" w:hAnsi="Times New Roman" w:cs="Times New Roman"/>
          <w:sz w:val="28"/>
          <w:szCs w:val="28"/>
        </w:rPr>
        <w:t>традиционной</w:t>
      </w:r>
      <w:r w:rsidRPr="003A46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A46CF">
        <w:rPr>
          <w:rFonts w:ascii="Times New Roman" w:hAnsi="Times New Roman" w:cs="Times New Roman"/>
          <w:sz w:val="28"/>
          <w:szCs w:val="28"/>
        </w:rPr>
        <w:t>и</w:t>
      </w:r>
      <w:r w:rsidRPr="003A46C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A46CF">
        <w:rPr>
          <w:rFonts w:ascii="Times New Roman" w:hAnsi="Times New Roman" w:cs="Times New Roman"/>
          <w:sz w:val="28"/>
          <w:szCs w:val="28"/>
        </w:rPr>
        <w:t>компьютерной форме</w:t>
      </w:r>
      <w:r w:rsidRPr="003A46C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A46CF">
        <w:rPr>
          <w:rFonts w:ascii="Times New Roman" w:hAnsi="Times New Roman" w:cs="Times New Roman"/>
          <w:sz w:val="28"/>
          <w:szCs w:val="28"/>
        </w:rPr>
        <w:t>в</w:t>
      </w:r>
      <w:r w:rsidRPr="003A46C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A46CF">
        <w:rPr>
          <w:rFonts w:ascii="Times New Roman" w:hAnsi="Times New Roman" w:cs="Times New Roman"/>
          <w:sz w:val="28"/>
          <w:szCs w:val="28"/>
        </w:rPr>
        <w:t>4-11 классах;</w:t>
      </w:r>
    </w:p>
    <w:p w:rsidR="005672F2" w:rsidRDefault="009B053C" w:rsidP="005672F2">
      <w:pPr>
        <w:pStyle w:val="a8"/>
        <w:ind w:left="567" w:right="293" w:firstLine="0"/>
      </w:pPr>
      <w:r>
        <w:t xml:space="preserve">осуществлять консультации </w:t>
      </w:r>
      <w:r w:rsidR="005672F2">
        <w:t xml:space="preserve">по вопросу организации и проведения </w:t>
      </w:r>
      <w:r w:rsidR="005672F2">
        <w:lastRenderedPageBreak/>
        <w:t>ВПР;</w:t>
      </w:r>
      <w:r w:rsidR="005672F2">
        <w:rPr>
          <w:spacing w:val="1"/>
        </w:rPr>
        <w:t xml:space="preserve"> </w:t>
      </w:r>
      <w:r w:rsidR="005672F2">
        <w:t>осуществлять</w:t>
      </w:r>
      <w:r w:rsidR="005672F2">
        <w:rPr>
          <w:spacing w:val="-6"/>
        </w:rPr>
        <w:t xml:space="preserve"> </w:t>
      </w:r>
      <w:r w:rsidR="005672F2">
        <w:t>мониторинг</w:t>
      </w:r>
      <w:r w:rsidR="005672F2">
        <w:rPr>
          <w:spacing w:val="-4"/>
        </w:rPr>
        <w:t xml:space="preserve"> </w:t>
      </w:r>
      <w:r w:rsidR="005672F2">
        <w:t>загрузки</w:t>
      </w:r>
      <w:r w:rsidR="005672F2">
        <w:rPr>
          <w:spacing w:val="-2"/>
        </w:rPr>
        <w:t xml:space="preserve"> </w:t>
      </w:r>
      <w:r w:rsidR="005672F2">
        <w:t>электронных</w:t>
      </w:r>
      <w:r w:rsidR="005672F2">
        <w:rPr>
          <w:spacing w:val="-3"/>
        </w:rPr>
        <w:t xml:space="preserve"> </w:t>
      </w:r>
      <w:r w:rsidR="005672F2">
        <w:t>форм</w:t>
      </w:r>
      <w:r w:rsidR="005672F2">
        <w:rPr>
          <w:spacing w:val="-4"/>
        </w:rPr>
        <w:t xml:space="preserve"> </w:t>
      </w:r>
      <w:r w:rsidR="005672F2">
        <w:t>сбора</w:t>
      </w:r>
      <w:r w:rsidR="005672F2">
        <w:rPr>
          <w:spacing w:val="-4"/>
        </w:rPr>
        <w:t xml:space="preserve"> </w:t>
      </w:r>
      <w:r w:rsidR="005672F2">
        <w:t>результатов</w:t>
      </w:r>
      <w:r w:rsidR="005672F2">
        <w:rPr>
          <w:spacing w:val="-6"/>
        </w:rPr>
        <w:t xml:space="preserve"> </w:t>
      </w:r>
      <w:r w:rsidR="005672F2">
        <w:t>ВПР;</w:t>
      </w:r>
    </w:p>
    <w:p w:rsidR="005672F2" w:rsidRDefault="005672F2" w:rsidP="005672F2">
      <w:pPr>
        <w:pStyle w:val="a8"/>
        <w:spacing w:line="321" w:lineRule="exact"/>
        <w:ind w:left="567" w:firstLine="0"/>
      </w:pPr>
      <w:r>
        <w:t>обеспечить</w:t>
      </w:r>
      <w:r>
        <w:rPr>
          <w:spacing w:val="-7"/>
        </w:rPr>
        <w:t xml:space="preserve"> </w:t>
      </w:r>
      <w:r>
        <w:t>объективное</w:t>
      </w:r>
      <w:r>
        <w:rPr>
          <w:spacing w:val="-5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объективную</w:t>
      </w:r>
      <w:r>
        <w:rPr>
          <w:spacing w:val="-3"/>
        </w:rPr>
        <w:t xml:space="preserve"> </w:t>
      </w:r>
      <w:r>
        <w:t>проверку</w:t>
      </w:r>
      <w:r>
        <w:rPr>
          <w:spacing w:val="-1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ОО;</w:t>
      </w:r>
    </w:p>
    <w:p w:rsidR="005672F2" w:rsidRDefault="005672F2" w:rsidP="005672F2">
      <w:pPr>
        <w:pStyle w:val="a8"/>
        <w:tabs>
          <w:tab w:val="left" w:pos="567"/>
        </w:tabs>
        <w:ind w:left="0" w:right="-28" w:firstLine="0"/>
      </w:pPr>
      <w:r>
        <w:t xml:space="preserve">       обеспечить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 ВПР согласно графику, установленному</w:t>
      </w:r>
      <w:r>
        <w:rPr>
          <w:spacing w:val="1"/>
        </w:rPr>
        <w:t xml:space="preserve"> </w:t>
      </w:r>
      <w:proofErr w:type="spellStart"/>
      <w:r>
        <w:t>Рособрнадзором</w:t>
      </w:r>
      <w:proofErr w:type="spellEnd"/>
      <w:r>
        <w:t>:</w:t>
      </w:r>
    </w:p>
    <w:p w:rsidR="005672F2" w:rsidRPr="000A19EE" w:rsidRDefault="005672F2" w:rsidP="005672F2">
      <w:pPr>
        <w:pStyle w:val="a4"/>
        <w:widowControl w:val="0"/>
        <w:numPr>
          <w:ilvl w:val="0"/>
          <w:numId w:val="2"/>
        </w:numPr>
        <w:tabs>
          <w:tab w:val="left" w:pos="1117"/>
        </w:tabs>
        <w:autoSpaceDE w:val="0"/>
        <w:autoSpaceDN w:val="0"/>
        <w:spacing w:after="0" w:line="240" w:lineRule="auto"/>
        <w:ind w:left="0" w:right="290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0A19EE">
        <w:rPr>
          <w:rFonts w:ascii="Times New Roman" w:hAnsi="Times New Roman" w:cs="Times New Roman"/>
          <w:sz w:val="28"/>
        </w:rPr>
        <w:t>в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4-8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классах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всех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обучающихся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всех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ОО,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реализующих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программы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начального общего, основного общего, среднего общего образования, по каждому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учебному предмету;</w:t>
      </w:r>
    </w:p>
    <w:p w:rsidR="005672F2" w:rsidRPr="000A19EE" w:rsidRDefault="005672F2" w:rsidP="005672F2">
      <w:pPr>
        <w:pStyle w:val="a4"/>
        <w:widowControl w:val="0"/>
        <w:numPr>
          <w:ilvl w:val="0"/>
          <w:numId w:val="2"/>
        </w:numPr>
        <w:tabs>
          <w:tab w:val="left" w:pos="1040"/>
        </w:tabs>
        <w:autoSpaceDE w:val="0"/>
        <w:autoSpaceDN w:val="0"/>
        <w:spacing w:after="0" w:line="240" w:lineRule="auto"/>
        <w:ind w:left="0" w:right="295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0A19EE">
        <w:rPr>
          <w:rFonts w:ascii="Times New Roman" w:hAnsi="Times New Roman" w:cs="Times New Roman"/>
          <w:sz w:val="28"/>
        </w:rPr>
        <w:t>в 10 классах в режиме апробации по учебному предмету «География» по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решению</w:t>
      </w:r>
      <w:r w:rsidRPr="000A19EE">
        <w:rPr>
          <w:rFonts w:ascii="Times New Roman" w:hAnsi="Times New Roman" w:cs="Times New Roman"/>
          <w:spacing w:val="-5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ОО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всех</w:t>
      </w:r>
      <w:r w:rsidRPr="000A19EE">
        <w:rPr>
          <w:rFonts w:ascii="Times New Roman" w:hAnsi="Times New Roman" w:cs="Times New Roman"/>
          <w:spacing w:val="-2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обучающихся;</w:t>
      </w:r>
    </w:p>
    <w:p w:rsidR="005672F2" w:rsidRPr="000A19EE" w:rsidRDefault="005672F2" w:rsidP="005672F2">
      <w:pPr>
        <w:pStyle w:val="a4"/>
        <w:widowControl w:val="0"/>
        <w:numPr>
          <w:ilvl w:val="0"/>
          <w:numId w:val="2"/>
        </w:numPr>
        <w:tabs>
          <w:tab w:val="left" w:pos="1042"/>
        </w:tabs>
        <w:autoSpaceDE w:val="0"/>
        <w:autoSpaceDN w:val="0"/>
        <w:spacing w:after="0" w:line="240" w:lineRule="auto"/>
        <w:ind w:left="0" w:right="286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0A19EE">
        <w:rPr>
          <w:rFonts w:ascii="Times New Roman" w:hAnsi="Times New Roman" w:cs="Times New Roman"/>
          <w:sz w:val="28"/>
        </w:rPr>
        <w:t>в 11 классах по решению ОО, реализующих программы среднего общего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образования,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всех обучающихся по учебным предметам, не выбранным для сдачи в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форме единого государственного экзамена; по выбору обучающихся по учебным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предметам,</w:t>
      </w:r>
      <w:r w:rsidRPr="000A19EE">
        <w:rPr>
          <w:rFonts w:ascii="Times New Roman" w:hAnsi="Times New Roman" w:cs="Times New Roman"/>
          <w:spacing w:val="-2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выбранным</w:t>
      </w:r>
      <w:r w:rsidRPr="000A19EE">
        <w:rPr>
          <w:rFonts w:ascii="Times New Roman" w:hAnsi="Times New Roman" w:cs="Times New Roman"/>
          <w:spacing w:val="-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для</w:t>
      </w:r>
      <w:r w:rsidRPr="000A19EE">
        <w:rPr>
          <w:rFonts w:ascii="Times New Roman" w:hAnsi="Times New Roman" w:cs="Times New Roman"/>
          <w:spacing w:val="-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сдачи единого государственного</w:t>
      </w:r>
      <w:r w:rsidRPr="000A19EE">
        <w:rPr>
          <w:rFonts w:ascii="Times New Roman" w:hAnsi="Times New Roman" w:cs="Times New Roman"/>
          <w:spacing w:val="-2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экзамена;</w:t>
      </w:r>
    </w:p>
    <w:p w:rsidR="005672F2" w:rsidRDefault="005672F2" w:rsidP="005672F2">
      <w:pPr>
        <w:pStyle w:val="a8"/>
        <w:ind w:left="0" w:right="292" w:firstLine="567"/>
      </w:pPr>
      <w:r>
        <w:t>обеспечить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проведения;</w:t>
      </w:r>
    </w:p>
    <w:p w:rsidR="005672F2" w:rsidRDefault="005672F2" w:rsidP="005672F2">
      <w:pPr>
        <w:pStyle w:val="a8"/>
        <w:ind w:left="0" w:right="287" w:firstLine="820"/>
      </w:pPr>
      <w:r>
        <w:t>провести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техническим</w:t>
      </w:r>
      <w:r>
        <w:rPr>
          <w:spacing w:val="-1"/>
        </w:rPr>
        <w:t xml:space="preserve"> </w:t>
      </w:r>
      <w:r>
        <w:t>возможностям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организации;</w:t>
      </w:r>
    </w:p>
    <w:p w:rsidR="005672F2" w:rsidRDefault="005672F2" w:rsidP="005672F2">
      <w:pPr>
        <w:pStyle w:val="a8"/>
        <w:ind w:left="0" w:right="282" w:firstLine="820"/>
      </w:pPr>
      <w:r>
        <w:t>использовать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рекомендовать избегать дублирования оценочных процедур (контрольных работ) в</w:t>
      </w:r>
      <w:r>
        <w:rPr>
          <w:spacing w:val="1"/>
        </w:rPr>
        <w:t xml:space="preserve"> </w:t>
      </w:r>
      <w:r>
        <w:t>классах по</w:t>
      </w:r>
      <w:r>
        <w:rPr>
          <w:spacing w:val="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проводится ВПР;</w:t>
      </w:r>
    </w:p>
    <w:p w:rsidR="005672F2" w:rsidRDefault="005672F2" w:rsidP="005672F2">
      <w:pPr>
        <w:pStyle w:val="a8"/>
        <w:ind w:left="0" w:right="285" w:firstLine="820"/>
      </w:pPr>
      <w:r>
        <w:t>руководителям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анализ</w:t>
      </w:r>
      <w:r>
        <w:rPr>
          <w:spacing w:val="-67"/>
        </w:rPr>
        <w:t xml:space="preserve"> </w:t>
      </w:r>
      <w:r>
        <w:t>выполнения заданий, достижения планируемых результатов, статистики отметок и</w:t>
      </w:r>
      <w:r>
        <w:rPr>
          <w:spacing w:val="1"/>
        </w:rPr>
        <w:t xml:space="preserve"> </w:t>
      </w:r>
      <w:r>
        <w:t>первичных баллов ВПР, провести сравнение результатов с текущим оцениванием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ВПР;</w:t>
      </w:r>
    </w:p>
    <w:p w:rsidR="005672F2" w:rsidRDefault="005672F2" w:rsidP="005672F2">
      <w:pPr>
        <w:pStyle w:val="a8"/>
        <w:ind w:left="0" w:right="-27" w:firstLine="820"/>
      </w:pPr>
      <w:r>
        <w:t>разместить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свидетельствующие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объективном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разделе</w:t>
      </w:r>
    </w:p>
    <w:p w:rsidR="005672F2" w:rsidRDefault="005672F2" w:rsidP="005672F2">
      <w:pPr>
        <w:pStyle w:val="a8"/>
        <w:spacing w:line="322" w:lineRule="exact"/>
        <w:ind w:left="0" w:firstLine="820"/>
      </w:pPr>
      <w:r>
        <w:t>«Оценка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образования».</w:t>
      </w:r>
    </w:p>
    <w:p w:rsidR="005672F2" w:rsidRDefault="005672F2" w:rsidP="005672F2">
      <w:pPr>
        <w:pStyle w:val="a8"/>
        <w:ind w:left="0" w:right="286" w:firstLine="820"/>
      </w:pPr>
      <w:r>
        <w:t>обеспечить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4-11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проведения ВПР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5672F2" w:rsidRDefault="005672F2" w:rsidP="005672F2">
      <w:pPr>
        <w:pStyle w:val="a8"/>
        <w:ind w:left="0" w:right="284" w:firstLine="820"/>
      </w:pPr>
      <w:r>
        <w:t>составить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 xml:space="preserve">компьютерной </w:t>
      </w:r>
      <w:r>
        <w:rPr>
          <w:spacing w:val="-67"/>
        </w:rPr>
        <w:t xml:space="preserve"> </w:t>
      </w:r>
      <w:r>
        <w:t>формы</w:t>
      </w:r>
      <w:proofErr w:type="gramEnd"/>
      <w:r>
        <w:rPr>
          <w:spacing w:val="91"/>
        </w:rPr>
        <w:t xml:space="preserve"> </w:t>
      </w:r>
      <w:r>
        <w:t xml:space="preserve">проведения  </w:t>
      </w:r>
      <w:r>
        <w:rPr>
          <w:spacing w:val="20"/>
        </w:rPr>
        <w:t xml:space="preserve"> </w:t>
      </w:r>
      <w:r>
        <w:t xml:space="preserve">ВПР,  </w:t>
      </w:r>
      <w:r>
        <w:rPr>
          <w:spacing w:val="21"/>
        </w:rPr>
        <w:t xml:space="preserve"> </w:t>
      </w:r>
      <w:r>
        <w:t xml:space="preserve">согласно  </w:t>
      </w:r>
      <w:r>
        <w:rPr>
          <w:spacing w:val="21"/>
        </w:rPr>
        <w:t xml:space="preserve"> </w:t>
      </w:r>
      <w:r>
        <w:t xml:space="preserve">установленному  </w:t>
      </w:r>
      <w:r>
        <w:rPr>
          <w:spacing w:val="22"/>
        </w:rPr>
        <w:t xml:space="preserve"> </w:t>
      </w:r>
      <w:proofErr w:type="spellStart"/>
      <w:r>
        <w:t>Рособрнадзором</w:t>
      </w:r>
      <w:proofErr w:type="spellEnd"/>
      <w:r>
        <w:t xml:space="preserve">  </w:t>
      </w:r>
      <w:r>
        <w:rPr>
          <w:spacing w:val="22"/>
        </w:rPr>
        <w:t xml:space="preserve"> </w:t>
      </w:r>
      <w:r>
        <w:t xml:space="preserve">графику 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марта</w:t>
      </w:r>
      <w:r>
        <w:rPr>
          <w:spacing w:val="-3"/>
        </w:rPr>
        <w:t xml:space="preserve"> </w:t>
      </w:r>
      <w:r>
        <w:t>2024 года;</w:t>
      </w:r>
    </w:p>
    <w:p w:rsidR="005672F2" w:rsidRDefault="005672F2" w:rsidP="005672F2">
      <w:pPr>
        <w:pStyle w:val="a8"/>
        <w:spacing w:before="1"/>
        <w:ind w:left="0" w:right="292" w:firstLine="567"/>
      </w:pPr>
      <w:r>
        <w:t>обеспечить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форме;</w:t>
      </w:r>
    </w:p>
    <w:p w:rsidR="005672F2" w:rsidRDefault="005672F2" w:rsidP="005672F2">
      <w:pPr>
        <w:pStyle w:val="a8"/>
        <w:ind w:left="0" w:right="291" w:firstLine="567"/>
      </w:pPr>
      <w:r>
        <w:t>соблюсти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скачивании,</w:t>
      </w:r>
      <w:r>
        <w:rPr>
          <w:spacing w:val="1"/>
        </w:rPr>
        <w:t xml:space="preserve"> </w:t>
      </w:r>
      <w:r>
        <w:t>хранении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контрольно-измерительных</w:t>
      </w:r>
      <w:r>
        <w:rPr>
          <w:spacing w:val="-1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отчетности</w:t>
      </w:r>
      <w:r>
        <w:rPr>
          <w:spacing w:val="-2"/>
        </w:rPr>
        <w:t xml:space="preserve"> </w:t>
      </w:r>
      <w:r>
        <w:t>ВПР;</w:t>
      </w:r>
    </w:p>
    <w:p w:rsidR="005672F2" w:rsidRDefault="005672F2" w:rsidP="005672F2">
      <w:pPr>
        <w:pStyle w:val="a8"/>
        <w:ind w:left="0" w:right="286" w:firstLine="567"/>
      </w:pPr>
      <w:r>
        <w:t>организовать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четырех рабочих дней, последующих за днем проведения ВПР, формы отчетности</w:t>
      </w:r>
      <w:r>
        <w:rPr>
          <w:spacing w:val="1"/>
        </w:rPr>
        <w:t xml:space="preserve"> </w:t>
      </w:r>
      <w:r>
        <w:t>загрузить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ФИС</w:t>
      </w:r>
      <w:r>
        <w:rPr>
          <w:spacing w:val="-3"/>
        </w:rPr>
        <w:t xml:space="preserve"> </w:t>
      </w:r>
      <w:r>
        <w:t>ОКО</w:t>
      </w:r>
      <w:r>
        <w:rPr>
          <w:spacing w:val="1"/>
        </w:rPr>
        <w:t xml:space="preserve"> </w:t>
      </w:r>
      <w:r>
        <w:t>не позднее</w:t>
      </w:r>
      <w:r>
        <w:rPr>
          <w:spacing w:val="-3"/>
        </w:rPr>
        <w:t xml:space="preserve"> </w:t>
      </w:r>
      <w:r>
        <w:t>пятого</w:t>
      </w:r>
      <w:r>
        <w:rPr>
          <w:spacing w:val="1"/>
        </w:rPr>
        <w:t xml:space="preserve"> </w:t>
      </w:r>
      <w:r>
        <w:t>дня;</w:t>
      </w:r>
    </w:p>
    <w:p w:rsidR="005672F2" w:rsidRDefault="005672F2" w:rsidP="005672F2">
      <w:pPr>
        <w:pStyle w:val="a8"/>
        <w:spacing w:before="1"/>
        <w:ind w:left="0" w:right="289" w:firstLine="567"/>
      </w:pPr>
      <w:r>
        <w:lastRenderedPageBreak/>
        <w:t>определить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01 марта</w:t>
      </w:r>
      <w:r>
        <w:rPr>
          <w:spacing w:val="-1"/>
        </w:rPr>
        <w:t xml:space="preserve"> </w:t>
      </w:r>
      <w:r>
        <w:t>2024 года;</w:t>
      </w:r>
    </w:p>
    <w:p w:rsidR="005672F2" w:rsidRDefault="005672F2" w:rsidP="005672F2">
      <w:pPr>
        <w:pStyle w:val="a8"/>
        <w:ind w:left="0" w:right="286" w:firstLine="567"/>
      </w:pPr>
      <w:r>
        <w:t>обеспечить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proofErr w:type="gramStart"/>
      <w:r>
        <w:t>получения</w:t>
      </w:r>
      <w:r w:rsidR="0041251D">
        <w:t xml:space="preserve"> </w:t>
      </w:r>
      <w:r>
        <w:rPr>
          <w:spacing w:val="-67"/>
        </w:rPr>
        <w:t xml:space="preserve"> </w:t>
      </w:r>
      <w:r>
        <w:t>официальных</w:t>
      </w:r>
      <w:proofErr w:type="gramEnd"/>
      <w:r>
        <w:rPr>
          <w:spacing w:val="-4"/>
        </w:rPr>
        <w:t xml:space="preserve"> </w:t>
      </w:r>
      <w:r>
        <w:t>результатов ВПР;</w:t>
      </w:r>
    </w:p>
    <w:p w:rsidR="005672F2" w:rsidRDefault="005672F2" w:rsidP="005672F2">
      <w:pPr>
        <w:pStyle w:val="a8"/>
        <w:ind w:left="0" w:right="283" w:firstLine="567"/>
      </w:pPr>
      <w:r>
        <w:t>руководителям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 ВПР в течение 30 дней после получения результатов на ФИС ОКО 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(составление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справки)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запланировать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разрезе</w:t>
      </w:r>
      <w:r>
        <w:rPr>
          <w:spacing w:val="70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класса;</w:t>
      </w:r>
    </w:p>
    <w:p w:rsidR="005672F2" w:rsidRDefault="005672F2" w:rsidP="005672F2">
      <w:pPr>
        <w:pStyle w:val="a8"/>
        <w:spacing w:line="322" w:lineRule="exact"/>
        <w:ind w:left="0" w:firstLine="567"/>
      </w:pPr>
      <w:r>
        <w:t>рассмотреть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t>Совете;</w:t>
      </w:r>
    </w:p>
    <w:p w:rsidR="005672F2" w:rsidRDefault="005672F2" w:rsidP="005672F2">
      <w:pPr>
        <w:pStyle w:val="a8"/>
        <w:ind w:left="0" w:right="286" w:firstLine="567"/>
      </w:pPr>
      <w:r>
        <w:t>использовать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уровня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в рамках внутренней системы оценки</w:t>
      </w:r>
      <w:r>
        <w:rPr>
          <w:spacing w:val="1"/>
        </w:rPr>
        <w:t xml:space="preserve"> </w:t>
      </w:r>
      <w:r>
        <w:t>качества образования (далее – ВСОКО), в том числе для внесения изменений в план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ВСОКО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мер;</w:t>
      </w:r>
    </w:p>
    <w:p w:rsidR="005672F2" w:rsidRDefault="005672F2" w:rsidP="005672F2">
      <w:pPr>
        <w:pStyle w:val="a8"/>
        <w:ind w:left="0" w:right="290" w:firstLine="567"/>
      </w:pPr>
      <w:r>
        <w:t>совершенствовать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оценивания ответов на задания ВПР, в том числе путем направления на повышение</w:t>
      </w:r>
      <w:r>
        <w:rPr>
          <w:spacing w:val="1"/>
        </w:rPr>
        <w:t xml:space="preserve"> </w:t>
      </w:r>
      <w:r>
        <w:t>квалификации;</w:t>
      </w:r>
    </w:p>
    <w:p w:rsidR="005672F2" w:rsidRPr="00E0719F" w:rsidRDefault="005672F2" w:rsidP="005672F2">
      <w:pPr>
        <w:pStyle w:val="a4"/>
        <w:widowControl w:val="0"/>
        <w:numPr>
          <w:ilvl w:val="0"/>
          <w:numId w:val="1"/>
        </w:numPr>
        <w:tabs>
          <w:tab w:val="left" w:pos="1530"/>
        </w:tabs>
        <w:autoSpaceDE w:val="0"/>
        <w:autoSpaceDN w:val="0"/>
        <w:spacing w:after="0" w:line="240" w:lineRule="auto"/>
        <w:ind w:left="0" w:right="283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E0719F">
        <w:rPr>
          <w:rFonts w:ascii="Times New Roman" w:hAnsi="Times New Roman" w:cs="Times New Roman"/>
          <w:sz w:val="28"/>
        </w:rPr>
        <w:t xml:space="preserve">Учителю информатики </w:t>
      </w:r>
      <w:proofErr w:type="spellStart"/>
      <w:r w:rsidRPr="00E0719F">
        <w:rPr>
          <w:rFonts w:ascii="Times New Roman" w:hAnsi="Times New Roman" w:cs="Times New Roman"/>
          <w:sz w:val="28"/>
        </w:rPr>
        <w:t>Идельбаковой</w:t>
      </w:r>
      <w:proofErr w:type="spellEnd"/>
      <w:r w:rsidRPr="00E0719F">
        <w:rPr>
          <w:rFonts w:ascii="Times New Roman" w:hAnsi="Times New Roman" w:cs="Times New Roman"/>
          <w:sz w:val="28"/>
        </w:rPr>
        <w:t xml:space="preserve"> З.К.:</w:t>
      </w:r>
    </w:p>
    <w:p w:rsidR="005672F2" w:rsidRDefault="005672F2" w:rsidP="005672F2">
      <w:pPr>
        <w:pStyle w:val="a8"/>
        <w:ind w:left="0" w:right="285" w:firstLine="567"/>
      </w:pPr>
      <w:r>
        <w:t>обеспечить организационно-технологическое и информационно-методическое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-1"/>
        </w:rPr>
        <w:t xml:space="preserve"> </w:t>
      </w:r>
      <w:r>
        <w:t>проведения ВПР.</w:t>
      </w:r>
    </w:p>
    <w:p w:rsidR="005672F2" w:rsidRDefault="005672F2" w:rsidP="005672F2">
      <w:pPr>
        <w:pStyle w:val="a8"/>
        <w:numPr>
          <w:ilvl w:val="0"/>
          <w:numId w:val="1"/>
        </w:numPr>
        <w:ind w:left="0" w:right="290" w:firstLine="567"/>
      </w:pPr>
      <w:r>
        <w:t xml:space="preserve"> Учителям-предметникам</w:t>
      </w:r>
      <w:r>
        <w:rPr>
          <w:spacing w:val="-8"/>
        </w:rPr>
        <w:t xml:space="preserve"> </w:t>
      </w:r>
      <w:r>
        <w:t>предусмотреть</w:t>
      </w:r>
      <w:r>
        <w:rPr>
          <w:spacing w:val="-8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мероприятия:</w:t>
      </w:r>
    </w:p>
    <w:p w:rsidR="005672F2" w:rsidRPr="000A19EE" w:rsidRDefault="005672F2" w:rsidP="005672F2">
      <w:pPr>
        <w:pStyle w:val="a4"/>
        <w:widowControl w:val="0"/>
        <w:numPr>
          <w:ilvl w:val="0"/>
          <w:numId w:val="2"/>
        </w:numPr>
        <w:tabs>
          <w:tab w:val="left" w:pos="985"/>
        </w:tabs>
        <w:autoSpaceDE w:val="0"/>
        <w:autoSpaceDN w:val="0"/>
        <w:spacing w:before="3" w:after="0" w:line="322" w:lineRule="exact"/>
        <w:ind w:left="0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0A19EE">
        <w:rPr>
          <w:rFonts w:ascii="Times New Roman" w:hAnsi="Times New Roman" w:cs="Times New Roman"/>
          <w:sz w:val="28"/>
        </w:rPr>
        <w:t>проведение</w:t>
      </w:r>
      <w:r w:rsidRPr="000A19EE">
        <w:rPr>
          <w:rFonts w:ascii="Times New Roman" w:hAnsi="Times New Roman" w:cs="Times New Roman"/>
          <w:spacing w:val="-2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анализа</w:t>
      </w:r>
      <w:r w:rsidRPr="000A19EE">
        <w:rPr>
          <w:rFonts w:ascii="Times New Roman" w:hAnsi="Times New Roman" w:cs="Times New Roman"/>
          <w:spacing w:val="-2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результатов</w:t>
      </w:r>
      <w:r w:rsidRPr="000A19EE">
        <w:rPr>
          <w:rFonts w:ascii="Times New Roman" w:hAnsi="Times New Roman" w:cs="Times New Roman"/>
          <w:spacing w:val="-4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ВПР</w:t>
      </w:r>
      <w:r w:rsidRPr="000A19EE">
        <w:rPr>
          <w:rFonts w:ascii="Times New Roman" w:hAnsi="Times New Roman" w:cs="Times New Roman"/>
          <w:spacing w:val="-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во</w:t>
      </w:r>
      <w:r w:rsidRPr="000A19EE">
        <w:rPr>
          <w:rFonts w:ascii="Times New Roman" w:hAnsi="Times New Roman" w:cs="Times New Roman"/>
          <w:spacing w:val="-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всех</w:t>
      </w:r>
      <w:r w:rsidRPr="000A19EE">
        <w:rPr>
          <w:rFonts w:ascii="Times New Roman" w:hAnsi="Times New Roman" w:cs="Times New Roman"/>
          <w:spacing w:val="-4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классах</w:t>
      </w:r>
      <w:r w:rsidRPr="000A19EE">
        <w:rPr>
          <w:rFonts w:ascii="Times New Roman" w:hAnsi="Times New Roman" w:cs="Times New Roman"/>
          <w:spacing w:val="-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по</w:t>
      </w:r>
      <w:r w:rsidRPr="000A19EE">
        <w:rPr>
          <w:rFonts w:ascii="Times New Roman" w:hAnsi="Times New Roman" w:cs="Times New Roman"/>
          <w:spacing w:val="4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учебным</w:t>
      </w:r>
      <w:r w:rsidRPr="000A19EE">
        <w:rPr>
          <w:rFonts w:ascii="Times New Roman" w:hAnsi="Times New Roman" w:cs="Times New Roman"/>
          <w:spacing w:val="-4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предметам;</w:t>
      </w:r>
    </w:p>
    <w:p w:rsidR="005672F2" w:rsidRPr="000A19EE" w:rsidRDefault="005672F2" w:rsidP="005672F2">
      <w:pPr>
        <w:pStyle w:val="a4"/>
        <w:widowControl w:val="0"/>
        <w:numPr>
          <w:ilvl w:val="0"/>
          <w:numId w:val="2"/>
        </w:numPr>
        <w:tabs>
          <w:tab w:val="left" w:pos="1026"/>
        </w:tabs>
        <w:autoSpaceDE w:val="0"/>
        <w:autoSpaceDN w:val="0"/>
        <w:spacing w:after="0" w:line="240" w:lineRule="auto"/>
        <w:ind w:left="0" w:right="290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0A19EE">
        <w:rPr>
          <w:rFonts w:ascii="Times New Roman" w:hAnsi="Times New Roman" w:cs="Times New Roman"/>
          <w:sz w:val="28"/>
        </w:rPr>
        <w:t>внесение изменений в рабочие программы учебных предметов, программы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внеурочной деятельности (на основе анализа достижения планируемых результатов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освоения</w:t>
      </w:r>
      <w:r w:rsidRPr="000A19EE">
        <w:rPr>
          <w:rFonts w:ascii="Times New Roman" w:hAnsi="Times New Roman" w:cs="Times New Roman"/>
          <w:spacing w:val="-4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ООП);</w:t>
      </w:r>
    </w:p>
    <w:p w:rsidR="005672F2" w:rsidRPr="000A19EE" w:rsidRDefault="005672F2" w:rsidP="005672F2">
      <w:pPr>
        <w:pStyle w:val="a4"/>
        <w:widowControl w:val="0"/>
        <w:numPr>
          <w:ilvl w:val="0"/>
          <w:numId w:val="2"/>
        </w:numPr>
        <w:tabs>
          <w:tab w:val="left" w:pos="1033"/>
        </w:tabs>
        <w:autoSpaceDE w:val="0"/>
        <w:autoSpaceDN w:val="0"/>
        <w:spacing w:after="0" w:line="240" w:lineRule="auto"/>
        <w:ind w:left="0" w:right="291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0A19EE">
        <w:rPr>
          <w:rFonts w:ascii="Times New Roman" w:hAnsi="Times New Roman" w:cs="Times New Roman"/>
          <w:sz w:val="28"/>
        </w:rPr>
        <w:t>оптимизация методов обучения, организационных форм обучения, средств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обучения,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использование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современных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педагогических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технологий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по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учебным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предметам;</w:t>
      </w:r>
    </w:p>
    <w:p w:rsidR="005672F2" w:rsidRDefault="005672F2" w:rsidP="005672F2">
      <w:pPr>
        <w:pStyle w:val="a4"/>
        <w:widowControl w:val="0"/>
        <w:numPr>
          <w:ilvl w:val="0"/>
          <w:numId w:val="2"/>
        </w:numPr>
        <w:tabs>
          <w:tab w:val="left" w:pos="1086"/>
        </w:tabs>
        <w:autoSpaceDE w:val="0"/>
        <w:autoSpaceDN w:val="0"/>
        <w:spacing w:after="0" w:line="240" w:lineRule="auto"/>
        <w:ind w:left="0" w:right="292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0A19EE">
        <w:rPr>
          <w:rFonts w:ascii="Times New Roman" w:hAnsi="Times New Roman" w:cs="Times New Roman"/>
          <w:sz w:val="28"/>
        </w:rPr>
        <w:t>организация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работы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над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ошибками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с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обучающимися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(разбор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типичных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ошибок),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разработка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индивидуальных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образовательных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маршрутов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для</w:t>
      </w:r>
      <w:r w:rsidRPr="000A19EE">
        <w:rPr>
          <w:rFonts w:ascii="Times New Roman" w:hAnsi="Times New Roman" w:cs="Times New Roman"/>
          <w:spacing w:val="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обучающихся</w:t>
      </w:r>
      <w:r w:rsidRPr="000A19EE">
        <w:rPr>
          <w:rFonts w:ascii="Times New Roman" w:hAnsi="Times New Roman" w:cs="Times New Roman"/>
          <w:spacing w:val="-5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на</w:t>
      </w:r>
      <w:r w:rsidRPr="000A19EE">
        <w:rPr>
          <w:rFonts w:ascii="Times New Roman" w:hAnsi="Times New Roman" w:cs="Times New Roman"/>
          <w:spacing w:val="-2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основе</w:t>
      </w:r>
      <w:r w:rsidRPr="000A19EE">
        <w:rPr>
          <w:rFonts w:ascii="Times New Roman" w:hAnsi="Times New Roman" w:cs="Times New Roman"/>
          <w:spacing w:val="-5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данных</w:t>
      </w:r>
      <w:r w:rsidRPr="000A19EE">
        <w:rPr>
          <w:rFonts w:ascii="Times New Roman" w:hAnsi="Times New Roman" w:cs="Times New Roman"/>
          <w:spacing w:val="-5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о</w:t>
      </w:r>
      <w:r w:rsidRPr="000A19EE">
        <w:rPr>
          <w:rFonts w:ascii="Times New Roman" w:hAnsi="Times New Roman" w:cs="Times New Roman"/>
          <w:spacing w:val="-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выполнении</w:t>
      </w:r>
      <w:r w:rsidRPr="000A19EE">
        <w:rPr>
          <w:rFonts w:ascii="Times New Roman" w:hAnsi="Times New Roman" w:cs="Times New Roman"/>
          <w:spacing w:val="5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каждого</w:t>
      </w:r>
      <w:r w:rsidRPr="000A19EE">
        <w:rPr>
          <w:rFonts w:ascii="Times New Roman" w:hAnsi="Times New Roman" w:cs="Times New Roman"/>
          <w:spacing w:val="-1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из</w:t>
      </w:r>
      <w:r w:rsidRPr="000A19EE">
        <w:rPr>
          <w:rFonts w:ascii="Times New Roman" w:hAnsi="Times New Roman" w:cs="Times New Roman"/>
          <w:spacing w:val="-2"/>
          <w:sz w:val="28"/>
        </w:rPr>
        <w:t xml:space="preserve"> </w:t>
      </w:r>
      <w:r w:rsidRPr="000A19EE">
        <w:rPr>
          <w:rFonts w:ascii="Times New Roman" w:hAnsi="Times New Roman" w:cs="Times New Roman"/>
          <w:sz w:val="28"/>
        </w:rPr>
        <w:t>заданий</w:t>
      </w:r>
      <w:r w:rsidRPr="000A19EE"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участниками.</w:t>
      </w:r>
    </w:p>
    <w:p w:rsidR="005672F2" w:rsidRDefault="005672F2" w:rsidP="005672F2">
      <w:pPr>
        <w:pStyle w:val="a4"/>
        <w:widowControl w:val="0"/>
        <w:numPr>
          <w:ilvl w:val="0"/>
          <w:numId w:val="1"/>
        </w:numPr>
        <w:tabs>
          <w:tab w:val="left" w:pos="1086"/>
        </w:tabs>
        <w:autoSpaceDE w:val="0"/>
        <w:autoSpaceDN w:val="0"/>
        <w:spacing w:after="0" w:line="240" w:lineRule="auto"/>
        <w:ind w:left="0" w:right="292" w:firstLine="56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Назначить общественным наблюдателем учителя физкультуры </w:t>
      </w:r>
      <w:proofErr w:type="spellStart"/>
      <w:r>
        <w:rPr>
          <w:rFonts w:ascii="Times New Roman" w:hAnsi="Times New Roman" w:cs="Times New Roman"/>
          <w:sz w:val="28"/>
        </w:rPr>
        <w:t>Давлетбакова</w:t>
      </w:r>
      <w:proofErr w:type="spellEnd"/>
      <w:r>
        <w:rPr>
          <w:rFonts w:ascii="Times New Roman" w:hAnsi="Times New Roman" w:cs="Times New Roman"/>
          <w:sz w:val="28"/>
        </w:rPr>
        <w:t xml:space="preserve"> А.Г., орган</w:t>
      </w:r>
      <w:r w:rsidR="00B5482E">
        <w:rPr>
          <w:rFonts w:ascii="Times New Roman" w:hAnsi="Times New Roman" w:cs="Times New Roman"/>
          <w:sz w:val="28"/>
        </w:rPr>
        <w:t xml:space="preserve">изаторами аудиторий – Абдуллину </w:t>
      </w:r>
      <w:r>
        <w:rPr>
          <w:rFonts w:ascii="Times New Roman" w:hAnsi="Times New Roman" w:cs="Times New Roman"/>
          <w:sz w:val="28"/>
        </w:rPr>
        <w:t>Г.</w:t>
      </w:r>
      <w:r w:rsidR="00B5482E">
        <w:rPr>
          <w:rFonts w:ascii="Times New Roman" w:hAnsi="Times New Roman" w:cs="Times New Roman"/>
          <w:sz w:val="28"/>
        </w:rPr>
        <w:t xml:space="preserve">Р., </w:t>
      </w:r>
      <w:proofErr w:type="spellStart"/>
      <w:r w:rsidR="00B5482E">
        <w:rPr>
          <w:rFonts w:ascii="Times New Roman" w:hAnsi="Times New Roman" w:cs="Times New Roman"/>
          <w:sz w:val="28"/>
        </w:rPr>
        <w:t>Идельбакову</w:t>
      </w:r>
      <w:proofErr w:type="spellEnd"/>
      <w:r w:rsidR="00B5482E">
        <w:rPr>
          <w:rFonts w:ascii="Times New Roman" w:hAnsi="Times New Roman" w:cs="Times New Roman"/>
          <w:sz w:val="28"/>
        </w:rPr>
        <w:t xml:space="preserve"> З.К., </w:t>
      </w:r>
      <w:proofErr w:type="spellStart"/>
      <w:r w:rsidR="00B5482E">
        <w:rPr>
          <w:rFonts w:ascii="Times New Roman" w:hAnsi="Times New Roman" w:cs="Times New Roman"/>
          <w:sz w:val="28"/>
        </w:rPr>
        <w:t>Кульсаитову</w:t>
      </w:r>
      <w:proofErr w:type="spellEnd"/>
      <w:r w:rsidR="00B5482E">
        <w:rPr>
          <w:rFonts w:ascii="Times New Roman" w:hAnsi="Times New Roman" w:cs="Times New Roman"/>
          <w:sz w:val="28"/>
        </w:rPr>
        <w:t xml:space="preserve"> Д.Д</w:t>
      </w:r>
      <w:r>
        <w:rPr>
          <w:rFonts w:ascii="Times New Roman" w:hAnsi="Times New Roman" w:cs="Times New Roman"/>
          <w:sz w:val="28"/>
        </w:rPr>
        <w:t xml:space="preserve">., </w:t>
      </w:r>
      <w:proofErr w:type="spellStart"/>
      <w:r w:rsidR="00B5482E">
        <w:rPr>
          <w:rFonts w:ascii="Times New Roman" w:hAnsi="Times New Roman" w:cs="Times New Roman"/>
          <w:sz w:val="28"/>
        </w:rPr>
        <w:t>Давлетбакову</w:t>
      </w:r>
      <w:proofErr w:type="spellEnd"/>
      <w:r w:rsidR="00B5482E">
        <w:rPr>
          <w:rFonts w:ascii="Times New Roman" w:hAnsi="Times New Roman" w:cs="Times New Roman"/>
          <w:sz w:val="28"/>
        </w:rPr>
        <w:t xml:space="preserve"> С.У., </w:t>
      </w:r>
      <w:proofErr w:type="spellStart"/>
      <w:r>
        <w:rPr>
          <w:rFonts w:ascii="Times New Roman" w:hAnsi="Times New Roman" w:cs="Times New Roman"/>
          <w:sz w:val="28"/>
        </w:rPr>
        <w:t>Яубасарову</w:t>
      </w:r>
      <w:proofErr w:type="spellEnd"/>
      <w:r>
        <w:rPr>
          <w:rFonts w:ascii="Times New Roman" w:hAnsi="Times New Roman" w:cs="Times New Roman"/>
          <w:sz w:val="28"/>
        </w:rPr>
        <w:t xml:space="preserve"> Ф.Г., </w:t>
      </w:r>
      <w:proofErr w:type="spellStart"/>
      <w:r>
        <w:rPr>
          <w:rFonts w:ascii="Times New Roman" w:hAnsi="Times New Roman" w:cs="Times New Roman"/>
          <w:sz w:val="28"/>
        </w:rPr>
        <w:t>Яубасарову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Г.А..</w:t>
      </w:r>
      <w:proofErr w:type="gramEnd"/>
    </w:p>
    <w:p w:rsidR="005672F2" w:rsidRPr="000A19EE" w:rsidRDefault="005672F2" w:rsidP="005672F2">
      <w:pPr>
        <w:pStyle w:val="a4"/>
        <w:widowControl w:val="0"/>
        <w:tabs>
          <w:tab w:val="left" w:pos="1086"/>
        </w:tabs>
        <w:autoSpaceDE w:val="0"/>
        <w:autoSpaceDN w:val="0"/>
        <w:spacing w:after="0" w:line="240" w:lineRule="auto"/>
        <w:ind w:left="820" w:right="292"/>
        <w:contextualSpacing w:val="0"/>
        <w:jc w:val="both"/>
        <w:rPr>
          <w:rFonts w:ascii="Times New Roman" w:hAnsi="Times New Roman" w:cs="Times New Roman"/>
          <w:sz w:val="28"/>
        </w:rPr>
      </w:pPr>
    </w:p>
    <w:p w:rsidR="005672F2" w:rsidRDefault="005672F2" w:rsidP="00567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</w:t>
      </w:r>
      <w:r w:rsidR="00C1645F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Д.М.Фазлеева</w:t>
      </w:r>
      <w:proofErr w:type="spellEnd"/>
    </w:p>
    <w:p w:rsidR="00C1645F" w:rsidRDefault="00C1645F" w:rsidP="00567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ознакомлены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З.К.Идельбакова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45F" w:rsidRDefault="00C1645F" w:rsidP="00567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Г.Р.Абдуллина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C1645F" w:rsidRDefault="00C1645F" w:rsidP="00567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B053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С.У.Давлетбакова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45F" w:rsidRDefault="00C1645F" w:rsidP="00567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B053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Кульсаитова</w:t>
      </w:r>
      <w:proofErr w:type="spellEnd"/>
    </w:p>
    <w:p w:rsidR="00C1645F" w:rsidRDefault="00C1645F" w:rsidP="00567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Ф.Г</w:t>
      </w:r>
      <w:r w:rsidR="009B05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Яубасарова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45F" w:rsidRDefault="00C1645F" w:rsidP="00567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Г.А.</w:t>
      </w:r>
      <w:r w:rsidR="009B0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Яубаарова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45F" w:rsidRDefault="00C1645F" w:rsidP="005672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72F2" w:rsidRPr="000A19EE" w:rsidRDefault="009B053C" w:rsidP="005672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03F5D" w:rsidRDefault="00A03F5D"/>
    <w:sectPr w:rsidR="00A0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font155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C718D"/>
    <w:multiLevelType w:val="hybridMultilevel"/>
    <w:tmpl w:val="367E0FA8"/>
    <w:lvl w:ilvl="0" w:tplc="D29664B8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84CC80">
      <w:numFmt w:val="bullet"/>
      <w:lvlText w:val="•"/>
      <w:lvlJc w:val="left"/>
      <w:pPr>
        <w:ind w:left="1168" w:hanging="708"/>
      </w:pPr>
      <w:rPr>
        <w:lang w:val="ru-RU" w:eastAsia="en-US" w:bidi="ar-SA"/>
      </w:rPr>
    </w:lvl>
    <w:lvl w:ilvl="2" w:tplc="F74843E0">
      <w:numFmt w:val="bullet"/>
      <w:lvlText w:val="•"/>
      <w:lvlJc w:val="left"/>
      <w:pPr>
        <w:ind w:left="2217" w:hanging="708"/>
      </w:pPr>
      <w:rPr>
        <w:lang w:val="ru-RU" w:eastAsia="en-US" w:bidi="ar-SA"/>
      </w:rPr>
    </w:lvl>
    <w:lvl w:ilvl="3" w:tplc="5D5CFFA2">
      <w:numFmt w:val="bullet"/>
      <w:lvlText w:val="•"/>
      <w:lvlJc w:val="left"/>
      <w:pPr>
        <w:ind w:left="3265" w:hanging="708"/>
      </w:pPr>
      <w:rPr>
        <w:lang w:val="ru-RU" w:eastAsia="en-US" w:bidi="ar-SA"/>
      </w:rPr>
    </w:lvl>
    <w:lvl w:ilvl="4" w:tplc="86807342">
      <w:numFmt w:val="bullet"/>
      <w:lvlText w:val="•"/>
      <w:lvlJc w:val="left"/>
      <w:pPr>
        <w:ind w:left="4314" w:hanging="708"/>
      </w:pPr>
      <w:rPr>
        <w:lang w:val="ru-RU" w:eastAsia="en-US" w:bidi="ar-SA"/>
      </w:rPr>
    </w:lvl>
    <w:lvl w:ilvl="5" w:tplc="42D44D54">
      <w:numFmt w:val="bullet"/>
      <w:lvlText w:val="•"/>
      <w:lvlJc w:val="left"/>
      <w:pPr>
        <w:ind w:left="5363" w:hanging="708"/>
      </w:pPr>
      <w:rPr>
        <w:lang w:val="ru-RU" w:eastAsia="en-US" w:bidi="ar-SA"/>
      </w:rPr>
    </w:lvl>
    <w:lvl w:ilvl="6" w:tplc="E078F516">
      <w:numFmt w:val="bullet"/>
      <w:lvlText w:val="•"/>
      <w:lvlJc w:val="left"/>
      <w:pPr>
        <w:ind w:left="6411" w:hanging="708"/>
      </w:pPr>
      <w:rPr>
        <w:lang w:val="ru-RU" w:eastAsia="en-US" w:bidi="ar-SA"/>
      </w:rPr>
    </w:lvl>
    <w:lvl w:ilvl="7" w:tplc="E3723BF8">
      <w:numFmt w:val="bullet"/>
      <w:lvlText w:val="•"/>
      <w:lvlJc w:val="left"/>
      <w:pPr>
        <w:ind w:left="7460" w:hanging="708"/>
      </w:pPr>
      <w:rPr>
        <w:lang w:val="ru-RU" w:eastAsia="en-US" w:bidi="ar-SA"/>
      </w:rPr>
    </w:lvl>
    <w:lvl w:ilvl="8" w:tplc="169842F4">
      <w:numFmt w:val="bullet"/>
      <w:lvlText w:val="•"/>
      <w:lvlJc w:val="left"/>
      <w:pPr>
        <w:ind w:left="8509" w:hanging="708"/>
      </w:pPr>
      <w:rPr>
        <w:lang w:val="ru-RU" w:eastAsia="en-US" w:bidi="ar-SA"/>
      </w:rPr>
    </w:lvl>
  </w:abstractNum>
  <w:abstractNum w:abstractNumId="1" w15:restartNumberingAfterBreak="0">
    <w:nsid w:val="3BEB604B"/>
    <w:multiLevelType w:val="hybridMultilevel"/>
    <w:tmpl w:val="D07A7AF6"/>
    <w:lvl w:ilvl="0" w:tplc="BE1E36F2">
      <w:numFmt w:val="bullet"/>
      <w:lvlText w:val="-"/>
      <w:lvlJc w:val="left"/>
      <w:pPr>
        <w:ind w:left="11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BEAB0E">
      <w:numFmt w:val="bullet"/>
      <w:lvlText w:val="•"/>
      <w:lvlJc w:val="left"/>
      <w:pPr>
        <w:ind w:left="1168" w:hanging="296"/>
      </w:pPr>
      <w:rPr>
        <w:lang w:val="ru-RU" w:eastAsia="en-US" w:bidi="ar-SA"/>
      </w:rPr>
    </w:lvl>
    <w:lvl w:ilvl="2" w:tplc="C39CBBD0">
      <w:numFmt w:val="bullet"/>
      <w:lvlText w:val="•"/>
      <w:lvlJc w:val="left"/>
      <w:pPr>
        <w:ind w:left="2217" w:hanging="296"/>
      </w:pPr>
      <w:rPr>
        <w:lang w:val="ru-RU" w:eastAsia="en-US" w:bidi="ar-SA"/>
      </w:rPr>
    </w:lvl>
    <w:lvl w:ilvl="3" w:tplc="ACAE17D6">
      <w:numFmt w:val="bullet"/>
      <w:lvlText w:val="•"/>
      <w:lvlJc w:val="left"/>
      <w:pPr>
        <w:ind w:left="3265" w:hanging="296"/>
      </w:pPr>
      <w:rPr>
        <w:lang w:val="ru-RU" w:eastAsia="en-US" w:bidi="ar-SA"/>
      </w:rPr>
    </w:lvl>
    <w:lvl w:ilvl="4" w:tplc="AB2C38CC">
      <w:numFmt w:val="bullet"/>
      <w:lvlText w:val="•"/>
      <w:lvlJc w:val="left"/>
      <w:pPr>
        <w:ind w:left="4314" w:hanging="296"/>
      </w:pPr>
      <w:rPr>
        <w:lang w:val="ru-RU" w:eastAsia="en-US" w:bidi="ar-SA"/>
      </w:rPr>
    </w:lvl>
    <w:lvl w:ilvl="5" w:tplc="633C5010">
      <w:numFmt w:val="bullet"/>
      <w:lvlText w:val="•"/>
      <w:lvlJc w:val="left"/>
      <w:pPr>
        <w:ind w:left="5363" w:hanging="296"/>
      </w:pPr>
      <w:rPr>
        <w:lang w:val="ru-RU" w:eastAsia="en-US" w:bidi="ar-SA"/>
      </w:rPr>
    </w:lvl>
    <w:lvl w:ilvl="6" w:tplc="FF5E82FC">
      <w:numFmt w:val="bullet"/>
      <w:lvlText w:val="•"/>
      <w:lvlJc w:val="left"/>
      <w:pPr>
        <w:ind w:left="6411" w:hanging="296"/>
      </w:pPr>
      <w:rPr>
        <w:lang w:val="ru-RU" w:eastAsia="en-US" w:bidi="ar-SA"/>
      </w:rPr>
    </w:lvl>
    <w:lvl w:ilvl="7" w:tplc="6056227E">
      <w:numFmt w:val="bullet"/>
      <w:lvlText w:val="•"/>
      <w:lvlJc w:val="left"/>
      <w:pPr>
        <w:ind w:left="7460" w:hanging="296"/>
      </w:pPr>
      <w:rPr>
        <w:lang w:val="ru-RU" w:eastAsia="en-US" w:bidi="ar-SA"/>
      </w:rPr>
    </w:lvl>
    <w:lvl w:ilvl="8" w:tplc="BE1E3DD4">
      <w:numFmt w:val="bullet"/>
      <w:lvlText w:val="•"/>
      <w:lvlJc w:val="left"/>
      <w:pPr>
        <w:ind w:left="8509" w:hanging="296"/>
      </w:pPr>
      <w:rPr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F2"/>
    <w:rsid w:val="00041590"/>
    <w:rsid w:val="0032512D"/>
    <w:rsid w:val="0041251D"/>
    <w:rsid w:val="005672F2"/>
    <w:rsid w:val="009B053C"/>
    <w:rsid w:val="00A03F5D"/>
    <w:rsid w:val="00B5482E"/>
    <w:rsid w:val="00C1645F"/>
    <w:rsid w:val="00F22CFC"/>
    <w:rsid w:val="00F9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C7F3"/>
  <w15:chartTrackingRefBased/>
  <w15:docId w15:val="{44E8102C-F3BC-48DD-B43D-7B5893AB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2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2F2"/>
    <w:rPr>
      <w:color w:val="0000FF"/>
      <w:u w:val="single"/>
    </w:rPr>
  </w:style>
  <w:style w:type="paragraph" w:customStyle="1" w:styleId="WW-">
    <w:name w:val="WW-Базовый"/>
    <w:rsid w:val="005672F2"/>
    <w:pPr>
      <w:tabs>
        <w:tab w:val="left" w:pos="709"/>
      </w:tabs>
      <w:suppressAutoHyphens/>
      <w:spacing w:after="0" w:line="100" w:lineRule="atLeast"/>
    </w:pPr>
    <w:rPr>
      <w:rFonts w:ascii="Arial" w:eastAsia="Droid Sans Fallback" w:hAnsi="Arial" w:cs="Lohit Hindi"/>
      <w:color w:val="00000A"/>
      <w:sz w:val="24"/>
      <w:szCs w:val="24"/>
      <w:lang w:eastAsia="zh-CN" w:bidi="hi-IN"/>
    </w:rPr>
  </w:style>
  <w:style w:type="paragraph" w:styleId="a4">
    <w:name w:val="List Paragraph"/>
    <w:basedOn w:val="a"/>
    <w:uiPriority w:val="1"/>
    <w:qFormat/>
    <w:rsid w:val="005672F2"/>
    <w:pPr>
      <w:ind w:left="720"/>
      <w:contextualSpacing/>
    </w:pPr>
  </w:style>
  <w:style w:type="paragraph" w:customStyle="1" w:styleId="a5">
    <w:name w:val="Базовый"/>
    <w:rsid w:val="005672F2"/>
    <w:pPr>
      <w:tabs>
        <w:tab w:val="left" w:pos="708"/>
      </w:tabs>
      <w:suppressAutoHyphens/>
      <w:spacing w:after="0" w:line="100" w:lineRule="atLeast"/>
    </w:pPr>
    <w:rPr>
      <w:rFonts w:ascii="Calibri" w:eastAsia="Droid Sans" w:hAnsi="Calibri" w:cs="Times New Roman"/>
      <w:color w:val="00000A"/>
      <w:sz w:val="24"/>
      <w:szCs w:val="24"/>
    </w:rPr>
  </w:style>
  <w:style w:type="paragraph" w:styleId="a6">
    <w:name w:val="footer"/>
    <w:basedOn w:val="a5"/>
    <w:link w:val="a7"/>
    <w:unhideWhenUsed/>
    <w:rsid w:val="005672F2"/>
    <w:pPr>
      <w:suppressLineNumbers/>
      <w:tabs>
        <w:tab w:val="center" w:pos="4677"/>
        <w:tab w:val="right" w:pos="9355"/>
      </w:tabs>
    </w:pPr>
    <w:rPr>
      <w:rFonts w:eastAsia="Droid Sans Fallback" w:cs="font155"/>
    </w:rPr>
  </w:style>
  <w:style w:type="character" w:customStyle="1" w:styleId="a7">
    <w:name w:val="Нижний колонтитул Знак"/>
    <w:basedOn w:val="a0"/>
    <w:link w:val="a6"/>
    <w:rsid w:val="005672F2"/>
    <w:rPr>
      <w:rFonts w:ascii="Calibri" w:eastAsia="Droid Sans Fallback" w:hAnsi="Calibri" w:cs="font155"/>
      <w:color w:val="00000A"/>
      <w:sz w:val="24"/>
      <w:szCs w:val="24"/>
    </w:rPr>
  </w:style>
  <w:style w:type="paragraph" w:styleId="a8">
    <w:name w:val="Body Text"/>
    <w:basedOn w:val="a"/>
    <w:link w:val="a9"/>
    <w:uiPriority w:val="1"/>
    <w:unhideWhenUsed/>
    <w:qFormat/>
    <w:rsid w:val="005672F2"/>
    <w:pPr>
      <w:widowControl w:val="0"/>
      <w:autoSpaceDE w:val="0"/>
      <w:autoSpaceDN w:val="0"/>
      <w:spacing w:after="0" w:line="240" w:lineRule="auto"/>
      <w:ind w:left="112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5672F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agul@mail.ru" TargetMode="External"/><Relationship Id="rId5" Type="http://schemas.openxmlformats.org/officeDocument/2006/relationships/hyperlink" Target="mailto:utagu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teacher</cp:lastModifiedBy>
  <cp:revision>2</cp:revision>
  <dcterms:created xsi:type="dcterms:W3CDTF">2024-03-19T11:45:00Z</dcterms:created>
  <dcterms:modified xsi:type="dcterms:W3CDTF">2024-03-19T11:45:00Z</dcterms:modified>
</cp:coreProperties>
</file>